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4" w:lineRule="auto"/>
        <w:ind w:firstLine="360"/>
        <w:rPr>
          <w:b/>
          <w:szCs w:val="28"/>
        </w:rPr>
      </w:pPr>
      <w:r>
        <w:rPr>
          <w:b/>
          <w:szCs w:val="28"/>
        </w:rPr>
        <w:t>TUẦN 11:</w:t>
      </w:r>
      <w:r>
        <w:rPr>
          <w:szCs w:val="28"/>
        </w:rPr>
        <w:t xml:space="preserve">    </w:t>
      </w:r>
      <w:r>
        <w:rPr>
          <w:szCs w:val="28"/>
        </w:rPr>
        <w:tab/>
      </w:r>
      <w:r>
        <w:rPr>
          <w:szCs w:val="28"/>
        </w:rPr>
        <w:t xml:space="preserve">   </w:t>
      </w:r>
      <w:r>
        <w:rPr>
          <w:b/>
          <w:szCs w:val="28"/>
        </w:rPr>
        <w:t>CHỦ ĐỀ 5: PHÉP CỘNG VÀ PHÉP TRỪ</w:t>
      </w:r>
    </w:p>
    <w:p>
      <w:pPr>
        <w:jc w:val="center"/>
        <w:rPr>
          <w:color w:val="C00000"/>
        </w:rPr>
      </w:pPr>
      <w:r>
        <w:rPr>
          <w:b/>
          <w:color w:val="C00000"/>
        </w:rPr>
        <w:t xml:space="preserve">Bài 21: LUYỆN TẬP CHUNG ( 2 TIẾT ) </w:t>
      </w:r>
    </w:p>
    <w:p/>
    <w:p>
      <w:pPr>
        <w:ind w:firstLine="360"/>
        <w:jc w:val="both"/>
        <w:rPr>
          <w:b/>
        </w:rPr>
      </w:pPr>
      <w:r>
        <w:rPr>
          <w:b/>
        </w:rPr>
        <w:t>I. YÊU CẦU CẦN ĐẠT.</w:t>
      </w:r>
    </w:p>
    <w:p>
      <w:pPr>
        <w:spacing w:before="120" w:line="264" w:lineRule="auto"/>
        <w:ind w:firstLine="360"/>
        <w:jc w:val="both"/>
        <w:rPr>
          <w:b/>
          <w:i/>
        </w:rPr>
      </w:pPr>
      <w:r>
        <w:rPr>
          <w:b/>
          <w:i/>
        </w:rPr>
        <w:t>1. Kiến thức kĩ năng :</w:t>
      </w:r>
    </w:p>
    <w:p>
      <w:pPr>
        <w:spacing w:line="264" w:lineRule="auto"/>
        <w:ind w:firstLine="360"/>
        <w:jc w:val="both"/>
      </w:pPr>
      <w:r>
        <w:rPr>
          <w:b/>
          <w:bCs/>
        </w:rPr>
        <w:t>1.1</w:t>
      </w:r>
      <w:r>
        <w:rPr>
          <w:rFonts w:hint="default"/>
          <w:b/>
          <w:bCs/>
          <w:lang w:val="en-US"/>
        </w:rPr>
        <w:t xml:space="preserve">. </w:t>
      </w:r>
      <w:r>
        <w:t>Củng cố, nhận biết các đơn vị đo khối lượng: yến, tạ, tấn; các đơn vị đo diện tích: mi - li - mét vuông, đề - xi – mét vuông, mét vuông; các đơn vị đo thời gian: giây, thế kỉ.</w:t>
      </w:r>
    </w:p>
    <w:p>
      <w:pPr>
        <w:spacing w:line="264" w:lineRule="auto"/>
        <w:ind w:firstLine="360"/>
        <w:jc w:val="both"/>
      </w:pPr>
      <w:r>
        <w:t>- Củng cố thực hiện phép đổi, phép tính cộng, trừ, nhân và chia đối với đơn vị đo khối lượng, diện tích, thời gian.</w:t>
      </w:r>
    </w:p>
    <w:p>
      <w:pPr>
        <w:spacing w:line="264" w:lineRule="auto"/>
        <w:ind w:firstLine="360"/>
        <w:jc w:val="both"/>
        <w:rPr>
          <w:bCs/>
          <w:iCs/>
          <w:szCs w:val="28"/>
        </w:rPr>
      </w:pPr>
      <w:r>
        <w:rPr>
          <w:b/>
          <w:bCs w:val="0"/>
          <w:iCs/>
          <w:szCs w:val="28"/>
        </w:rPr>
        <w:t>1.2</w:t>
      </w:r>
      <w:r>
        <w:rPr>
          <w:bCs/>
          <w:iCs/>
          <w:szCs w:val="28"/>
        </w:rPr>
        <w:t xml:space="preserve">  Củng cố thực hiện phép đổi và so sánh đơn vị đo thời gian, khối lượng.</w:t>
      </w:r>
    </w:p>
    <w:p>
      <w:pPr>
        <w:spacing w:line="264" w:lineRule="auto"/>
        <w:ind w:firstLine="772" w:firstLineChars="276"/>
        <w:jc w:val="both"/>
        <w:rPr>
          <w:bCs/>
          <w:iCs/>
          <w:szCs w:val="28"/>
        </w:rPr>
      </w:pPr>
      <w:r>
        <w:rPr>
          <w:szCs w:val="28"/>
        </w:rPr>
        <w:t>- Giải quyết các bài toán thực tế liên quan đến đơn vị đo diện tích, thời gian.</w:t>
      </w:r>
    </w:p>
    <w:p>
      <w:pPr>
        <w:spacing w:line="264" w:lineRule="auto"/>
        <w:jc w:val="both"/>
      </w:pPr>
      <w:r>
        <w:t xml:space="preserve">    </w:t>
      </w:r>
      <w:r>
        <w:rPr>
          <w:rFonts w:hint="default"/>
          <w:lang w:val="en-US"/>
        </w:rPr>
        <w:t xml:space="preserve">       </w:t>
      </w:r>
      <w:r>
        <w:t>- Phát triển năng lực tư duy và lập luận toán học.</w:t>
      </w:r>
    </w:p>
    <w:p>
      <w:pPr>
        <w:spacing w:line="264" w:lineRule="auto"/>
        <w:ind w:firstLine="772" w:firstLineChars="276"/>
        <w:jc w:val="both"/>
      </w:pPr>
      <w:r>
        <w:t>- Vận dụng bài học vào thực tiễn.</w:t>
      </w:r>
    </w:p>
    <w:p>
      <w:pPr>
        <w:spacing w:before="120" w:line="264" w:lineRule="auto"/>
        <w:ind w:firstLine="360"/>
        <w:jc w:val="both"/>
        <w:rPr>
          <w:b/>
          <w:i/>
        </w:rPr>
      </w:pPr>
      <w:r>
        <w:rPr>
          <w:b/>
          <w:i/>
        </w:rPr>
        <w:t>2. Năng lực chung.</w:t>
      </w:r>
    </w:p>
    <w:p>
      <w:pPr>
        <w:spacing w:line="264" w:lineRule="auto"/>
        <w:ind w:firstLine="360"/>
        <w:jc w:val="both"/>
      </w:pPr>
      <w:r>
        <w:t>- Năng lực tự chủ, tự học: Biết tự giác học tập, làm bài tập và các nhiệm vụ được giao.</w:t>
      </w:r>
    </w:p>
    <w:p>
      <w:pPr>
        <w:spacing w:line="264" w:lineRule="auto"/>
        <w:ind w:firstLine="360"/>
        <w:jc w:val="both"/>
      </w:pPr>
      <w:r>
        <w:t>- Năng lực giải quyết vấn đề và sáng tạo: tham gia tốt trò chơi, vận dụng.</w:t>
      </w:r>
    </w:p>
    <w:p>
      <w:pPr>
        <w:spacing w:line="264" w:lineRule="auto"/>
        <w:ind w:firstLine="360"/>
        <w:jc w:val="both"/>
      </w:pPr>
      <w:r>
        <w:t>- Năng lực giao tiếp và hợp tác: Phát triển năng lực giao tiếp trong hoạt động nhóm.</w:t>
      </w:r>
    </w:p>
    <w:p>
      <w:pPr>
        <w:spacing w:before="120" w:line="264" w:lineRule="auto"/>
        <w:ind w:firstLine="360"/>
        <w:jc w:val="both"/>
        <w:rPr>
          <w:b/>
          <w:i/>
        </w:rPr>
      </w:pPr>
      <w:r>
        <w:rPr>
          <w:b/>
          <w:i/>
        </w:rPr>
        <w:t>3. Phẩm chất.</w:t>
      </w:r>
    </w:p>
    <w:p>
      <w:pPr>
        <w:spacing w:line="264" w:lineRule="auto"/>
        <w:ind w:firstLine="360"/>
        <w:jc w:val="both"/>
      </w:pPr>
      <w:r>
        <w:t>- Phẩm chất nhân ái: Có ý thức giúp đỡ lẫn nhau trong hoạt động nhóm để hoàn thành nhiệm vụ.</w:t>
      </w:r>
    </w:p>
    <w:p>
      <w:pPr>
        <w:spacing w:line="264" w:lineRule="auto"/>
        <w:ind w:firstLine="360"/>
        <w:jc w:val="both"/>
      </w:pPr>
      <w:r>
        <w:t>- Phẩm chất chăm chỉ: Có ý thức tự giác học tập, trả lời câu hỏi; làm tốt các bài tập.</w:t>
      </w:r>
    </w:p>
    <w:p>
      <w:pPr>
        <w:spacing w:line="264" w:lineRule="auto"/>
        <w:ind w:firstLine="360"/>
        <w:jc w:val="both"/>
      </w:pPr>
      <w:r>
        <w:t>- Phẩm chất trách nhiệm: Biết giữ trật tự, lắng nghe và học tập nghiêm túc.</w:t>
      </w:r>
    </w:p>
    <w:p>
      <w:pPr>
        <w:spacing w:before="120" w:line="264" w:lineRule="auto"/>
        <w:ind w:firstLine="360"/>
        <w:jc w:val="both"/>
        <w:rPr>
          <w:b/>
        </w:rPr>
      </w:pPr>
      <w:r>
        <w:rPr>
          <w:b/>
        </w:rPr>
        <w:t>II. ĐỒ DÙNG DẠY HỌC.</w:t>
      </w:r>
    </w:p>
    <w:p>
      <w:pPr>
        <w:spacing w:line="264" w:lineRule="auto"/>
        <w:ind w:firstLine="360"/>
        <w:jc w:val="both"/>
      </w:pPr>
      <w:r>
        <w:t>- Kế hoạch bài dạy, bài giảng Power point.</w:t>
      </w:r>
    </w:p>
    <w:p>
      <w:pPr>
        <w:spacing w:line="264" w:lineRule="auto"/>
        <w:ind w:firstLine="360"/>
        <w:jc w:val="both"/>
      </w:pPr>
      <w:r>
        <w:t>- SGK và các thiết bị, học liệu phụ vụ cho tiết dạy.</w:t>
      </w:r>
    </w:p>
    <w:p>
      <w:pPr>
        <w:spacing w:line="264" w:lineRule="auto"/>
        <w:ind w:firstLine="360"/>
        <w:jc w:val="center"/>
        <w:rPr>
          <w:b/>
          <w:bCs/>
          <w:color w:val="FF0000"/>
        </w:rPr>
      </w:pPr>
      <w:r>
        <w:rPr>
          <w:b/>
          <w:bCs/>
          <w:color w:val="FF0000"/>
        </w:rPr>
        <w:t xml:space="preserve">TIẾT 1 : </w:t>
      </w:r>
    </w:p>
    <w:p>
      <w:pPr>
        <w:spacing w:line="264" w:lineRule="auto"/>
        <w:ind w:firstLine="360"/>
        <w:jc w:val="center"/>
        <w:rPr>
          <w:rFonts w:hint="default"/>
          <w:b/>
          <w:bCs/>
          <w:color w:val="FF0000"/>
          <w:lang w:val="en-US"/>
        </w:rPr>
      </w:pPr>
      <w:r>
        <w:rPr>
          <w:b/>
          <w:bCs/>
          <w:color w:val="FF0000"/>
        </w:rPr>
        <w:t>Ngày dạy : 10/11/2023</w:t>
      </w:r>
      <w:r>
        <w:rPr>
          <w:rFonts w:hint="default"/>
          <w:b/>
          <w:bCs/>
          <w:color w:val="FF0000"/>
          <w:lang w:val="en-US"/>
        </w:rPr>
        <w:t xml:space="preserve"> (tuần 10)</w:t>
      </w:r>
    </w:p>
    <w:p>
      <w:pPr>
        <w:spacing w:before="120" w:line="264" w:lineRule="auto"/>
        <w:ind w:firstLine="360"/>
        <w:rPr>
          <w:b/>
        </w:rPr>
      </w:pPr>
      <w:r>
        <w:rPr>
          <w:b/>
        </w:rPr>
        <w:t>*HOẠT ĐỘNG DẠY HỌC.</w:t>
      </w:r>
    </w:p>
    <w:tbl>
      <w:tblPr>
        <w:tblStyle w:val="3"/>
        <w:tblW w:w="100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70"/>
        <w:gridCol w:w="49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70" w:type="dxa"/>
            <w:tcBorders>
              <w:bottom w:val="dashed" w:color="000000" w:sz="4" w:space="0"/>
            </w:tcBorders>
          </w:tcPr>
          <w:p>
            <w:pPr>
              <w:jc w:val="center"/>
              <w:rPr>
                <w:b/>
              </w:rPr>
            </w:pPr>
            <w:r>
              <w:rPr>
                <w:b/>
              </w:rPr>
              <w:t>Hoạt động của giáo viên</w:t>
            </w:r>
          </w:p>
        </w:tc>
        <w:tc>
          <w:tcPr>
            <w:tcW w:w="4938" w:type="dxa"/>
            <w:tcBorders>
              <w:bottom w:val="dashed" w:color="000000" w:sz="4" w:space="0"/>
            </w:tcBorders>
          </w:tcPr>
          <w:p>
            <w:pPr>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08" w:type="dxa"/>
            <w:gridSpan w:val="2"/>
            <w:tcBorders>
              <w:bottom w:val="single" w:color="000000" w:sz="4" w:space="0"/>
            </w:tcBorders>
          </w:tcPr>
          <w:p>
            <w:pPr>
              <w:rPr>
                <w:b/>
              </w:rPr>
            </w:pPr>
            <w:r>
              <w:rPr>
                <w:b/>
              </w:rPr>
              <w:t>1. Khởi động:5ph</w:t>
            </w:r>
          </w:p>
          <w:p>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70" w:type="dxa"/>
            <w:tcBorders>
              <w:bottom w:val="dashed" w:color="000000" w:sz="4" w:space="0"/>
            </w:tcBorders>
          </w:tcPr>
          <w:p>
            <w:pPr>
              <w:spacing w:line="264" w:lineRule="auto"/>
              <w:jc w:val="both"/>
            </w:pPr>
            <w:r>
              <w:t>- GV tổ chức trò chơi để khởi động bài học.</w:t>
            </w:r>
          </w:p>
          <w:p>
            <w:pPr>
              <w:spacing w:line="264" w:lineRule="auto"/>
              <w:jc w:val="both"/>
            </w:pPr>
            <w:r>
              <w:t>+ Câu 1: Bác Hồ sinh năm 1890, năm đó thuộc thế kỉ nào?</w:t>
            </w:r>
          </w:p>
          <w:p>
            <w:pPr>
              <w:spacing w:line="264" w:lineRule="auto"/>
              <w:jc w:val="both"/>
            </w:pPr>
            <w:r>
              <w:t>+ Câu 2: Em sinh năm 2014? Năm đó thuộc thế kỉ nào?</w:t>
            </w:r>
          </w:p>
          <w:p>
            <w:pPr>
              <w:spacing w:line="264" w:lineRule="auto"/>
              <w:jc w:val="both"/>
            </w:pPr>
            <w:r>
              <w:t>+ Câu 3: Thế kỉ XX bắt đầu từ năm bao nhiêu?</w:t>
            </w:r>
          </w:p>
          <w:p>
            <w:pPr>
              <w:spacing w:line="264" w:lineRule="auto"/>
              <w:jc w:val="both"/>
            </w:pPr>
            <w:r>
              <w:t>- GV Nhận xét, tuyên dương.</w:t>
            </w:r>
          </w:p>
          <w:p>
            <w:pPr>
              <w:spacing w:line="264" w:lineRule="auto"/>
              <w:jc w:val="both"/>
            </w:pPr>
            <w:r>
              <w:t>- GV dẫn dắt vào bài mới</w:t>
            </w:r>
          </w:p>
        </w:tc>
        <w:tc>
          <w:tcPr>
            <w:tcW w:w="4938" w:type="dxa"/>
            <w:tcBorders>
              <w:bottom w:val="dashed" w:color="000000" w:sz="4" w:space="0"/>
            </w:tcBorders>
          </w:tcPr>
          <w:p>
            <w:pPr>
              <w:spacing w:line="264" w:lineRule="auto"/>
              <w:jc w:val="both"/>
            </w:pPr>
            <w:r>
              <w:t>- HS tham gia trò chơi</w:t>
            </w:r>
          </w:p>
          <w:p>
            <w:pPr>
              <w:spacing w:line="264" w:lineRule="auto"/>
              <w:jc w:val="both"/>
            </w:pPr>
            <w:r>
              <w:t>- Trả lời:</w:t>
            </w:r>
          </w:p>
          <w:p>
            <w:pPr>
              <w:spacing w:line="264" w:lineRule="auto"/>
              <w:jc w:val="both"/>
            </w:pPr>
            <w:r>
              <w:t>+ Thế kỉ XIX</w:t>
            </w:r>
          </w:p>
          <w:p>
            <w:pPr>
              <w:spacing w:line="264" w:lineRule="auto"/>
              <w:jc w:val="both"/>
            </w:pPr>
          </w:p>
          <w:p>
            <w:pPr>
              <w:spacing w:line="264" w:lineRule="auto"/>
              <w:jc w:val="both"/>
            </w:pPr>
            <w:r>
              <w:t>+ Thế kỉ XXI</w:t>
            </w:r>
          </w:p>
          <w:p>
            <w:pPr>
              <w:spacing w:line="264" w:lineRule="auto"/>
              <w:jc w:val="both"/>
            </w:pPr>
          </w:p>
          <w:p>
            <w:pPr>
              <w:spacing w:line="264" w:lineRule="auto"/>
              <w:jc w:val="both"/>
            </w:pPr>
            <w:r>
              <w:t>+ Năm 1901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08" w:type="dxa"/>
            <w:gridSpan w:val="2"/>
            <w:tcBorders>
              <w:top w:val="dashed" w:color="000000" w:sz="4" w:space="0"/>
              <w:bottom w:val="dashed" w:color="000000" w:sz="4" w:space="0"/>
            </w:tcBorders>
          </w:tcPr>
          <w:p>
            <w:pPr>
              <w:spacing w:line="288" w:lineRule="auto"/>
              <w:jc w:val="both"/>
              <w:rPr>
                <w:b/>
              </w:rPr>
            </w:pPr>
            <w:r>
              <w:rPr>
                <w:b/>
              </w:rPr>
              <w:t>2. Luyện tập: 25ph</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70" w:type="dxa"/>
            <w:tcBorders>
              <w:top w:val="dashed" w:color="000000" w:sz="4" w:space="0"/>
              <w:bottom w:val="dashed" w:color="000000" w:sz="4" w:space="0"/>
            </w:tcBorders>
          </w:tcPr>
          <w:p>
            <w:pPr>
              <w:spacing w:line="264" w:lineRule="auto"/>
              <w:jc w:val="both"/>
            </w:pPr>
            <w:r>
              <w:rPr>
                <w:b/>
                <w:bCs/>
              </w:rPr>
              <w:t>Bài 1. ( 5ph )</w:t>
            </w:r>
            <w:r>
              <w:t xml:space="preserve">  Số? (Làm việc cá nhân) </w:t>
            </w:r>
          </w:p>
          <w:p>
            <w:pPr>
              <w:spacing w:line="264" w:lineRule="auto"/>
              <w:jc w:val="both"/>
            </w:pPr>
            <w:r>
              <w:t xml:space="preserve">- GV hướng dẫn học sinh làm bảng con: </w:t>
            </w:r>
          </w:p>
          <w:p>
            <w:pPr>
              <w:spacing w:line="264" w:lineRule="auto"/>
              <w:jc w:val="both"/>
            </w:pPr>
            <w:r>
              <w:t>a.  8</w:t>
            </w:r>
            <w:r>
              <w:rPr>
                <w:rFonts w:ascii="Cambria" w:hAnsi="Cambria" w:eastAsia="Cambria" w:cs="Cambria"/>
                <w:color w:val="000000"/>
              </w:rPr>
              <w:t xml:space="preserve"> m</w:t>
            </w:r>
            <w:r>
              <w:rPr>
                <w:rFonts w:ascii="Cambria" w:hAnsi="Cambria" w:eastAsia="Cambria" w:cs="Cambria"/>
                <w:color w:val="000000"/>
                <w:vertAlign w:val="superscript"/>
              </w:rPr>
              <w:t>2</w:t>
            </w:r>
            <w:r>
              <w:t xml:space="preserve"> = ? d</w:t>
            </w:r>
            <w:r>
              <w:rPr>
                <w:rFonts w:ascii="Cambria" w:hAnsi="Cambria" w:eastAsia="Cambria" w:cs="Cambria"/>
                <w:color w:val="000000"/>
              </w:rPr>
              <w:t>m</w:t>
            </w:r>
            <w:r>
              <w:rPr>
                <w:rFonts w:ascii="Cambria" w:hAnsi="Cambria" w:eastAsia="Cambria" w:cs="Cambria"/>
                <w:color w:val="000000"/>
                <w:vertAlign w:val="superscript"/>
              </w:rPr>
              <w:t>2</w:t>
            </w:r>
            <w:r>
              <w:t xml:space="preserve">           800 d</w:t>
            </w:r>
            <w:r>
              <w:rPr>
                <w:rFonts w:ascii="Cambria" w:hAnsi="Cambria" w:eastAsia="Cambria" w:cs="Cambria"/>
                <w:color w:val="000000"/>
              </w:rPr>
              <w:t>m</w:t>
            </w:r>
            <w:r>
              <w:rPr>
                <w:rFonts w:ascii="Cambria" w:hAnsi="Cambria" w:eastAsia="Cambria" w:cs="Cambria"/>
                <w:color w:val="000000"/>
                <w:vertAlign w:val="superscript"/>
              </w:rPr>
              <w:t>2</w:t>
            </w:r>
            <w:r>
              <w:t xml:space="preserve"> = ? </w:t>
            </w:r>
            <w:r>
              <w:rPr>
                <w:rFonts w:ascii="Cambria" w:hAnsi="Cambria" w:eastAsia="Cambria" w:cs="Cambria"/>
                <w:color w:val="000000"/>
              </w:rPr>
              <w:t>m</w:t>
            </w:r>
            <w:r>
              <w:rPr>
                <w:rFonts w:ascii="Cambria" w:hAnsi="Cambria" w:eastAsia="Cambria" w:cs="Cambria"/>
                <w:color w:val="000000"/>
                <w:vertAlign w:val="superscript"/>
              </w:rPr>
              <w:t>2</w:t>
            </w:r>
          </w:p>
          <w:p>
            <w:pPr>
              <w:spacing w:line="264" w:lineRule="auto"/>
              <w:jc w:val="both"/>
            </w:pPr>
            <w:r>
              <w:t>b. 2 d</w:t>
            </w:r>
            <w:r>
              <w:rPr>
                <w:rFonts w:ascii="Cambria" w:hAnsi="Cambria" w:eastAsia="Cambria" w:cs="Cambria"/>
                <w:color w:val="000000"/>
              </w:rPr>
              <w:t>m</w:t>
            </w:r>
            <w:r>
              <w:rPr>
                <w:rFonts w:ascii="Cambria" w:hAnsi="Cambria" w:eastAsia="Cambria" w:cs="Cambria"/>
                <w:color w:val="000000"/>
                <w:vertAlign w:val="superscript"/>
              </w:rPr>
              <w:t xml:space="preserve">2 </w:t>
            </w:r>
            <w:r>
              <w:t>= ? c</w:t>
            </w:r>
            <w:r>
              <w:rPr>
                <w:rFonts w:ascii="Cambria" w:hAnsi="Cambria" w:eastAsia="Cambria" w:cs="Cambria"/>
                <w:color w:val="000000"/>
              </w:rPr>
              <w:t>m</w:t>
            </w:r>
            <w:r>
              <w:rPr>
                <w:rFonts w:ascii="Cambria" w:hAnsi="Cambria" w:eastAsia="Cambria" w:cs="Cambria"/>
                <w:color w:val="000000"/>
                <w:vertAlign w:val="superscript"/>
              </w:rPr>
              <w:t xml:space="preserve">2 </w:t>
            </w:r>
            <w:r>
              <w:t xml:space="preserve">         200 c</w:t>
            </w:r>
            <w:r>
              <w:rPr>
                <w:rFonts w:ascii="Cambria" w:hAnsi="Cambria" w:eastAsia="Cambria" w:cs="Cambria"/>
                <w:color w:val="000000"/>
              </w:rPr>
              <w:t>m</w:t>
            </w:r>
            <w:r>
              <w:rPr>
                <w:rFonts w:ascii="Cambria" w:hAnsi="Cambria" w:eastAsia="Cambria" w:cs="Cambria"/>
                <w:color w:val="000000"/>
                <w:vertAlign w:val="superscript"/>
              </w:rPr>
              <w:t xml:space="preserve">2 </w:t>
            </w:r>
            <w:r>
              <w:t>= ? d</w:t>
            </w:r>
            <w:r>
              <w:rPr>
                <w:rFonts w:ascii="Cambria" w:hAnsi="Cambria" w:eastAsia="Cambria" w:cs="Cambria"/>
                <w:color w:val="000000"/>
              </w:rPr>
              <w:t>m</w:t>
            </w:r>
            <w:r>
              <w:rPr>
                <w:rFonts w:ascii="Cambria" w:hAnsi="Cambria" w:eastAsia="Cambria" w:cs="Cambria"/>
                <w:color w:val="000000"/>
                <w:vertAlign w:val="superscript"/>
              </w:rPr>
              <w:t>2</w:t>
            </w:r>
          </w:p>
          <w:p>
            <w:pPr>
              <w:spacing w:line="264" w:lineRule="auto"/>
              <w:jc w:val="both"/>
            </w:pPr>
            <w:r>
              <w:t>c. 3 c</w:t>
            </w:r>
            <w:r>
              <w:rPr>
                <w:rFonts w:ascii="Cambria" w:hAnsi="Cambria" w:eastAsia="Cambria" w:cs="Cambria"/>
                <w:color w:val="000000"/>
              </w:rPr>
              <w:t>m</w:t>
            </w:r>
            <w:r>
              <w:rPr>
                <w:rFonts w:ascii="Cambria" w:hAnsi="Cambria" w:eastAsia="Cambria" w:cs="Cambria"/>
                <w:color w:val="000000"/>
                <w:vertAlign w:val="superscript"/>
              </w:rPr>
              <w:t xml:space="preserve">2 </w:t>
            </w:r>
            <w:r>
              <w:t>= ? m</w:t>
            </w:r>
            <w:r>
              <w:rPr>
                <w:rFonts w:ascii="Cambria" w:hAnsi="Cambria" w:eastAsia="Cambria" w:cs="Cambria"/>
                <w:color w:val="000000"/>
              </w:rPr>
              <w:t>m</w:t>
            </w:r>
            <w:r>
              <w:rPr>
                <w:rFonts w:ascii="Cambria" w:hAnsi="Cambria" w:eastAsia="Cambria" w:cs="Cambria"/>
                <w:color w:val="000000"/>
                <w:vertAlign w:val="superscript"/>
              </w:rPr>
              <w:t xml:space="preserve">2 </w:t>
            </w:r>
            <w:r>
              <w:t xml:space="preserve">       300 m</w:t>
            </w:r>
            <w:r>
              <w:rPr>
                <w:rFonts w:ascii="Cambria" w:hAnsi="Cambria" w:eastAsia="Cambria" w:cs="Cambria"/>
                <w:color w:val="000000"/>
              </w:rPr>
              <w:t>m</w:t>
            </w:r>
            <w:r>
              <w:rPr>
                <w:rFonts w:ascii="Cambria" w:hAnsi="Cambria" w:eastAsia="Cambria" w:cs="Cambria"/>
                <w:color w:val="000000"/>
                <w:vertAlign w:val="superscript"/>
              </w:rPr>
              <w:t xml:space="preserve">2 </w:t>
            </w:r>
            <w:r>
              <w:t>= ? c</w:t>
            </w:r>
            <w:r>
              <w:rPr>
                <w:rFonts w:ascii="Cambria" w:hAnsi="Cambria" w:eastAsia="Cambria" w:cs="Cambria"/>
                <w:color w:val="000000"/>
              </w:rPr>
              <w:t>m</w:t>
            </w:r>
            <w:r>
              <w:rPr>
                <w:rFonts w:ascii="Cambria" w:hAnsi="Cambria" w:eastAsia="Cambria" w:cs="Cambria"/>
                <w:color w:val="000000"/>
                <w:vertAlign w:val="superscript"/>
              </w:rPr>
              <w:t>2</w:t>
            </w:r>
          </w:p>
          <w:p>
            <w:pPr>
              <w:spacing w:line="264" w:lineRule="auto"/>
              <w:jc w:val="both"/>
            </w:pPr>
            <w:r>
              <w:t>- GV nhận xét, tuyên dương.</w:t>
            </w:r>
          </w:p>
          <w:p>
            <w:pPr>
              <w:spacing w:line="264" w:lineRule="auto"/>
              <w:jc w:val="both"/>
            </w:pPr>
            <w:r>
              <w:rPr>
                <w:b/>
                <w:bCs/>
              </w:rPr>
              <w:t>Bài 2: ( 5ph )</w:t>
            </w:r>
            <w:r>
              <w:t xml:space="preserve"> Số? (Làm việc nhóm 2) </w:t>
            </w:r>
          </w:p>
          <w:p>
            <w:pPr>
              <w:spacing w:line="264" w:lineRule="auto"/>
              <w:jc w:val="both"/>
            </w:pPr>
            <w:r>
              <w:t xml:space="preserve">- GV chia nhóm 2, các nhóm làm vào vở. </w:t>
            </w:r>
          </w:p>
          <w:p>
            <w:pPr>
              <w:spacing w:line="264" w:lineRule="auto"/>
              <w:jc w:val="both"/>
            </w:pPr>
            <w:r>
              <w:t>a. 7 yến 3 kg = ? kg       2 yến 5 kg = ? kg</w:t>
            </w:r>
          </w:p>
          <w:p>
            <w:pPr>
              <w:spacing w:line="264" w:lineRule="auto"/>
              <w:jc w:val="both"/>
            </w:pPr>
            <w:r>
              <w:t>b. 4 tạ 15 kg = ? kg        3 tạ 3 yến = ? yến</w:t>
            </w:r>
          </w:p>
          <w:p>
            <w:pPr>
              <w:spacing w:line="264" w:lineRule="auto"/>
              <w:jc w:val="both"/>
            </w:pPr>
            <w:r>
              <w:t>c. 5 tấn = ? yến              1 tấn 89 kg = ? kg</w:t>
            </w:r>
          </w:p>
          <w:p>
            <w:pPr>
              <w:spacing w:line="264" w:lineRule="auto"/>
              <w:jc w:val="both"/>
            </w:pPr>
            <w:r>
              <w:t>- Đổi vở soát theo nhóm bàn trình bày kết quả, nhận xét lẫn nhau.</w:t>
            </w:r>
          </w:p>
          <w:p>
            <w:pPr>
              <w:spacing w:line="264" w:lineRule="auto"/>
              <w:jc w:val="both"/>
            </w:pPr>
            <w:r>
              <w:t>- GV Nhận xét, tuyên dương.</w:t>
            </w:r>
          </w:p>
          <w:p>
            <w:pPr>
              <w:spacing w:line="264" w:lineRule="auto"/>
              <w:jc w:val="both"/>
            </w:pPr>
            <w:r>
              <w:t xml:space="preserve">- GV mở rộng: </w:t>
            </w:r>
          </w:p>
          <w:p>
            <w:pPr>
              <w:spacing w:line="264" w:lineRule="auto"/>
              <w:jc w:val="both"/>
            </w:pPr>
            <w:r>
              <w:t>9378 kg = ? tấn ? tạ ? yến ? kg.</w:t>
            </w:r>
          </w:p>
          <w:p>
            <w:pPr>
              <w:spacing w:line="264" w:lineRule="auto"/>
              <w:jc w:val="both"/>
            </w:pPr>
            <w:r>
              <w:t>- GV nhận xét, tuyên dương.</w:t>
            </w:r>
          </w:p>
          <w:p>
            <w:pPr>
              <w:spacing w:line="264" w:lineRule="auto"/>
              <w:jc w:val="both"/>
            </w:pPr>
            <w:r>
              <w:rPr>
                <w:b/>
                <w:bCs/>
              </w:rPr>
              <w:t>Bài 3: ( 5ph )</w:t>
            </w:r>
            <w:r>
              <w:t xml:space="preserve"> Số? </w:t>
            </w:r>
          </w:p>
          <w:p>
            <w:pPr>
              <w:spacing w:line="264" w:lineRule="auto"/>
              <w:jc w:val="both"/>
            </w:pPr>
            <w:r>
              <w:t xml:space="preserve">(Làm việc nhóm 4 hoặc 5) </w:t>
            </w:r>
          </w:p>
          <w:p>
            <w:pPr>
              <w:spacing w:line="264" w:lineRule="auto"/>
              <w:jc w:val="both"/>
            </w:pPr>
            <w:r>
              <w:t>- GV gọi HS đọc đề bài và nêu những dữ kiện và yêu cầu của đề bài.</w:t>
            </w:r>
          </w:p>
          <w:p>
            <w:pPr>
              <w:spacing w:line="264" w:lineRule="auto"/>
              <w:jc w:val="both"/>
            </w:pPr>
            <w:r>
              <w:t xml:space="preserve">- GV cho HS quan sát hình vẽ và đặt câu hỏi: </w:t>
            </w:r>
          </w:p>
          <w:p>
            <w:pPr>
              <w:spacing w:line="264" w:lineRule="auto"/>
              <w:jc w:val="both"/>
            </w:pPr>
            <w:r>
              <w:t xml:space="preserve">+ Thửa ruộng nhà chú Năm được chia thành mấy phần? </w:t>
            </w:r>
          </w:p>
          <w:p>
            <w:pPr>
              <w:spacing w:line="264" w:lineRule="auto"/>
              <w:jc w:val="both"/>
            </w:pPr>
            <w:r>
              <w:t xml:space="preserve">+ Mỗi phần có dạng hình gì? </w:t>
            </w:r>
          </w:p>
          <w:p>
            <w:pPr>
              <w:spacing w:line="264" w:lineRule="auto"/>
              <w:jc w:val="both"/>
            </w:pPr>
            <w:r>
              <w:t>- GV chia nhóm</w:t>
            </w: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r>
              <w:t>- GV mời các nhóm trình bày.</w:t>
            </w:r>
          </w:p>
          <w:p>
            <w:pPr>
              <w:spacing w:line="264" w:lineRule="auto"/>
              <w:jc w:val="both"/>
            </w:pPr>
            <w:r>
              <w:t>- Mời các nhóm khác nhận xét</w:t>
            </w:r>
          </w:p>
          <w:p>
            <w:pPr>
              <w:spacing w:line="264" w:lineRule="auto"/>
              <w:jc w:val="both"/>
            </w:pPr>
            <w:r>
              <w:t>- GV nhận xét chung, tuyên dương.</w:t>
            </w:r>
          </w:p>
          <w:p>
            <w:pPr>
              <w:spacing w:line="264" w:lineRule="auto"/>
              <w:jc w:val="both"/>
            </w:pPr>
            <w:r>
              <w:rPr>
                <w:b/>
                <w:bCs/>
              </w:rPr>
              <w:t>Bài 4. ( 5ph )</w:t>
            </w:r>
            <w:r>
              <w:t xml:space="preserve"> Số? (Làm việc cá nhân) </w:t>
            </w:r>
          </w:p>
          <w:p>
            <w:pPr>
              <w:spacing w:line="264" w:lineRule="auto"/>
              <w:jc w:val="both"/>
            </w:pPr>
            <w:r>
              <w:t>- GV gọi HS đọc đề bài và nêu những dữ kiện và yêu cầu của đề bài.</w:t>
            </w:r>
          </w:p>
          <w:p>
            <w:pPr>
              <w:spacing w:line="264" w:lineRule="auto"/>
              <w:jc w:val="both"/>
            </w:pPr>
            <w:r>
              <w:t xml:space="preserve">- Cả lớp làm bài vào vở, 1HS làm bảng phụ </w:t>
            </w: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r>
              <w:t>- Gọi HS nhận xét.</w:t>
            </w:r>
          </w:p>
          <w:p>
            <w:pPr>
              <w:spacing w:line="264" w:lineRule="auto"/>
              <w:jc w:val="both"/>
            </w:pPr>
            <w:r>
              <w:t>- GV nhận xét tuyên dương.</w:t>
            </w:r>
          </w:p>
          <w:p>
            <w:pPr>
              <w:spacing w:line="264" w:lineRule="auto"/>
              <w:jc w:val="both"/>
            </w:pPr>
            <w:r>
              <w:rPr>
                <w:b/>
                <w:bCs/>
              </w:rPr>
              <w:t>Bài 5. ( 5ph )</w:t>
            </w:r>
            <w:r>
              <w:t xml:space="preserve"> Chọn số đo cân nặng thích hợp với mỗi đồ vật (Thi ai nhanh ai đúng.)</w:t>
            </w:r>
          </w:p>
          <w:p>
            <w:pPr>
              <w:spacing w:line="264" w:lineRule="auto"/>
              <w:jc w:val="both"/>
            </w:pPr>
            <w:r>
              <w:t>- GV cho HS nêu tên các đồ vật và các số đo khối lượng có trong bài</w:t>
            </w:r>
          </w:p>
          <w:p>
            <w:pPr>
              <w:spacing w:line="264" w:lineRule="auto"/>
              <w:jc w:val="both"/>
            </w:pPr>
            <w:r>
              <w:t>- GV nhắc HS: Dựa vào hiểu biết và ước lượng cân nặng cho phù hợp.</w:t>
            </w:r>
          </w:p>
          <w:p>
            <w:pPr>
              <w:spacing w:line="264" w:lineRule="auto"/>
              <w:jc w:val="both"/>
            </w:pPr>
            <w:r>
              <w:t>- GV chia 2 đội chơi</w:t>
            </w:r>
          </w:p>
          <w:p>
            <w:pPr>
              <w:spacing w:line="264" w:lineRule="auto"/>
              <w:jc w:val="both"/>
            </w:pPr>
          </w:p>
          <w:p>
            <w:pPr>
              <w:spacing w:line="264" w:lineRule="auto"/>
              <w:jc w:val="both"/>
            </w:pPr>
          </w:p>
          <w:p>
            <w:pPr>
              <w:spacing w:line="264" w:lineRule="auto"/>
              <w:jc w:val="both"/>
            </w:pPr>
          </w:p>
          <w:p>
            <w:pPr>
              <w:spacing w:line="264" w:lineRule="auto"/>
              <w:jc w:val="both"/>
            </w:pPr>
            <w:r>
              <w:t xml:space="preserve">- Gọi HS nhận xét. </w:t>
            </w:r>
          </w:p>
          <w:p>
            <w:pPr>
              <w:spacing w:line="264" w:lineRule="auto"/>
              <w:jc w:val="both"/>
            </w:pPr>
            <w:r>
              <w:t>- GV nhận xét tuyên dương.</w:t>
            </w:r>
          </w:p>
          <w:p>
            <w:pPr>
              <w:spacing w:line="264" w:lineRule="auto"/>
              <w:jc w:val="both"/>
            </w:pPr>
            <w:r>
              <w:t>- Gv hỏi thêm: Tại sao người ta không đóng gói bao gạo 50 tạ?</w:t>
            </w:r>
          </w:p>
        </w:tc>
        <w:tc>
          <w:tcPr>
            <w:tcW w:w="4938" w:type="dxa"/>
            <w:tcBorders>
              <w:top w:val="dashed" w:color="000000" w:sz="4" w:space="0"/>
              <w:bottom w:val="dashed" w:color="000000" w:sz="4" w:space="0"/>
            </w:tcBorders>
          </w:tcPr>
          <w:p>
            <w:pPr>
              <w:spacing w:line="264" w:lineRule="auto"/>
              <w:jc w:val="both"/>
            </w:pPr>
          </w:p>
          <w:p>
            <w:pPr>
              <w:spacing w:line="264" w:lineRule="auto"/>
              <w:jc w:val="both"/>
            </w:pPr>
            <w:r>
              <w:t xml:space="preserve">- HS lần lượt làm bảng con </w:t>
            </w:r>
          </w:p>
          <w:p>
            <w:pPr>
              <w:spacing w:line="264" w:lineRule="auto"/>
              <w:jc w:val="both"/>
            </w:pPr>
            <w:r>
              <w:t>a.  8</w:t>
            </w:r>
            <w:r>
              <w:rPr>
                <w:rFonts w:ascii="Cambria" w:hAnsi="Cambria" w:eastAsia="Cambria" w:cs="Cambria"/>
                <w:color w:val="000000"/>
              </w:rPr>
              <w:t xml:space="preserve"> m</w:t>
            </w:r>
            <w:r>
              <w:rPr>
                <w:rFonts w:ascii="Cambria" w:hAnsi="Cambria" w:eastAsia="Cambria" w:cs="Cambria"/>
                <w:color w:val="000000"/>
                <w:vertAlign w:val="superscript"/>
              </w:rPr>
              <w:t>2</w:t>
            </w:r>
            <w:r>
              <w:t xml:space="preserve"> = 800 d</w:t>
            </w:r>
            <w:r>
              <w:rPr>
                <w:rFonts w:ascii="Cambria" w:hAnsi="Cambria" w:eastAsia="Cambria" w:cs="Cambria"/>
                <w:color w:val="000000"/>
              </w:rPr>
              <w:t>m</w:t>
            </w:r>
            <w:r>
              <w:rPr>
                <w:rFonts w:ascii="Cambria" w:hAnsi="Cambria" w:eastAsia="Cambria" w:cs="Cambria"/>
                <w:color w:val="000000"/>
                <w:vertAlign w:val="superscript"/>
              </w:rPr>
              <w:t>2</w:t>
            </w:r>
            <w:r>
              <w:t xml:space="preserve">       800 d</w:t>
            </w:r>
            <w:r>
              <w:rPr>
                <w:rFonts w:ascii="Cambria" w:hAnsi="Cambria" w:eastAsia="Cambria" w:cs="Cambria"/>
                <w:color w:val="000000"/>
              </w:rPr>
              <w:t>m</w:t>
            </w:r>
            <w:r>
              <w:rPr>
                <w:rFonts w:ascii="Cambria" w:hAnsi="Cambria" w:eastAsia="Cambria" w:cs="Cambria"/>
                <w:color w:val="000000"/>
                <w:vertAlign w:val="superscript"/>
              </w:rPr>
              <w:t>2</w:t>
            </w:r>
            <w:r>
              <w:t xml:space="preserve"> = 8 </w:t>
            </w:r>
            <w:r>
              <w:rPr>
                <w:rFonts w:ascii="Cambria" w:hAnsi="Cambria" w:eastAsia="Cambria" w:cs="Cambria"/>
                <w:color w:val="000000"/>
              </w:rPr>
              <w:t>m</w:t>
            </w:r>
            <w:r>
              <w:rPr>
                <w:rFonts w:ascii="Cambria" w:hAnsi="Cambria" w:eastAsia="Cambria" w:cs="Cambria"/>
                <w:color w:val="000000"/>
                <w:vertAlign w:val="superscript"/>
              </w:rPr>
              <w:t>2</w:t>
            </w:r>
          </w:p>
          <w:p>
            <w:pPr>
              <w:spacing w:line="264" w:lineRule="auto"/>
              <w:jc w:val="both"/>
            </w:pPr>
            <w:r>
              <w:t>b. 2 d</w:t>
            </w:r>
            <w:r>
              <w:rPr>
                <w:rFonts w:ascii="Cambria" w:hAnsi="Cambria" w:eastAsia="Cambria" w:cs="Cambria"/>
                <w:color w:val="000000"/>
              </w:rPr>
              <w:t>m</w:t>
            </w:r>
            <w:r>
              <w:rPr>
                <w:rFonts w:ascii="Cambria" w:hAnsi="Cambria" w:eastAsia="Cambria" w:cs="Cambria"/>
                <w:color w:val="000000"/>
                <w:vertAlign w:val="superscript"/>
              </w:rPr>
              <w:t xml:space="preserve">2 </w:t>
            </w:r>
            <w:r>
              <w:t>= 200 c</w:t>
            </w:r>
            <w:r>
              <w:rPr>
                <w:rFonts w:ascii="Cambria" w:hAnsi="Cambria" w:eastAsia="Cambria" w:cs="Cambria"/>
                <w:color w:val="000000"/>
              </w:rPr>
              <w:t>m</w:t>
            </w:r>
            <w:r>
              <w:rPr>
                <w:rFonts w:ascii="Cambria" w:hAnsi="Cambria" w:eastAsia="Cambria" w:cs="Cambria"/>
                <w:color w:val="000000"/>
                <w:vertAlign w:val="superscript"/>
              </w:rPr>
              <w:t xml:space="preserve">2 </w:t>
            </w:r>
            <w:r>
              <w:t xml:space="preserve">      200 c</w:t>
            </w:r>
            <w:r>
              <w:rPr>
                <w:rFonts w:ascii="Cambria" w:hAnsi="Cambria" w:eastAsia="Cambria" w:cs="Cambria"/>
                <w:color w:val="000000"/>
              </w:rPr>
              <w:t>m</w:t>
            </w:r>
            <w:r>
              <w:rPr>
                <w:rFonts w:ascii="Cambria" w:hAnsi="Cambria" w:eastAsia="Cambria" w:cs="Cambria"/>
                <w:color w:val="000000"/>
                <w:vertAlign w:val="superscript"/>
              </w:rPr>
              <w:t xml:space="preserve">2 </w:t>
            </w:r>
            <w:r>
              <w:t>= 2 d</w:t>
            </w:r>
            <w:r>
              <w:rPr>
                <w:rFonts w:ascii="Cambria" w:hAnsi="Cambria" w:eastAsia="Cambria" w:cs="Cambria"/>
                <w:color w:val="000000"/>
              </w:rPr>
              <w:t>m</w:t>
            </w:r>
            <w:r>
              <w:rPr>
                <w:rFonts w:ascii="Cambria" w:hAnsi="Cambria" w:eastAsia="Cambria" w:cs="Cambria"/>
                <w:color w:val="000000"/>
                <w:vertAlign w:val="superscript"/>
              </w:rPr>
              <w:t>2</w:t>
            </w:r>
          </w:p>
          <w:p>
            <w:pPr>
              <w:spacing w:line="264" w:lineRule="auto"/>
              <w:jc w:val="both"/>
            </w:pPr>
            <w:r>
              <w:t>c. 3 c</w:t>
            </w:r>
            <w:r>
              <w:rPr>
                <w:rFonts w:ascii="Cambria" w:hAnsi="Cambria" w:eastAsia="Cambria" w:cs="Cambria"/>
                <w:color w:val="000000"/>
              </w:rPr>
              <w:t>m</w:t>
            </w:r>
            <w:r>
              <w:rPr>
                <w:rFonts w:ascii="Cambria" w:hAnsi="Cambria" w:eastAsia="Cambria" w:cs="Cambria"/>
                <w:color w:val="000000"/>
                <w:vertAlign w:val="superscript"/>
              </w:rPr>
              <w:t xml:space="preserve">2 </w:t>
            </w:r>
            <w:r>
              <w:t>= 300 m</w:t>
            </w:r>
            <w:r>
              <w:rPr>
                <w:rFonts w:ascii="Cambria" w:hAnsi="Cambria" w:eastAsia="Cambria" w:cs="Cambria"/>
                <w:color w:val="000000"/>
              </w:rPr>
              <w:t>m</w:t>
            </w:r>
            <w:r>
              <w:rPr>
                <w:rFonts w:ascii="Cambria" w:hAnsi="Cambria" w:eastAsia="Cambria" w:cs="Cambria"/>
                <w:color w:val="000000"/>
                <w:vertAlign w:val="superscript"/>
              </w:rPr>
              <w:t xml:space="preserve">2 </w:t>
            </w:r>
            <w:r>
              <w:t xml:space="preserve">    300 m</w:t>
            </w:r>
            <w:r>
              <w:rPr>
                <w:rFonts w:ascii="Cambria" w:hAnsi="Cambria" w:eastAsia="Cambria" w:cs="Cambria"/>
                <w:color w:val="000000"/>
              </w:rPr>
              <w:t>m</w:t>
            </w:r>
            <w:r>
              <w:rPr>
                <w:rFonts w:ascii="Cambria" w:hAnsi="Cambria" w:eastAsia="Cambria" w:cs="Cambria"/>
                <w:color w:val="000000"/>
                <w:vertAlign w:val="superscript"/>
              </w:rPr>
              <w:t xml:space="preserve">2 </w:t>
            </w:r>
            <w:r>
              <w:t>= 3 c</w:t>
            </w:r>
            <w:r>
              <w:rPr>
                <w:rFonts w:ascii="Cambria" w:hAnsi="Cambria" w:eastAsia="Cambria" w:cs="Cambria"/>
                <w:color w:val="000000"/>
              </w:rPr>
              <w:t>m</w:t>
            </w:r>
            <w:r>
              <w:rPr>
                <w:rFonts w:ascii="Cambria" w:hAnsi="Cambria" w:eastAsia="Cambria" w:cs="Cambria"/>
                <w:color w:val="000000"/>
                <w:vertAlign w:val="superscript"/>
              </w:rPr>
              <w:t>2</w:t>
            </w:r>
          </w:p>
          <w:p>
            <w:pPr>
              <w:spacing w:line="264" w:lineRule="auto"/>
              <w:jc w:val="both"/>
            </w:pPr>
            <w:r>
              <w:t>- HS lắng nghe rút kinh nghiệm.</w:t>
            </w:r>
          </w:p>
          <w:p>
            <w:pPr>
              <w:spacing w:line="264" w:lineRule="auto"/>
              <w:jc w:val="both"/>
            </w:pPr>
          </w:p>
          <w:p>
            <w:pPr>
              <w:spacing w:line="264" w:lineRule="auto"/>
              <w:jc w:val="both"/>
            </w:pPr>
            <w:r>
              <w:t>- HS làm việc theo yêu cầu</w:t>
            </w:r>
          </w:p>
          <w:p>
            <w:pPr>
              <w:spacing w:line="264" w:lineRule="auto"/>
              <w:rPr>
                <w:sz w:val="26"/>
                <w:szCs w:val="26"/>
              </w:rPr>
            </w:pPr>
            <w:r>
              <w:rPr>
                <w:sz w:val="26"/>
                <w:szCs w:val="26"/>
              </w:rPr>
              <w:t>a. 7 yến 3 kg = 73 kg      2 yến 5 kg = 25 kg</w:t>
            </w:r>
          </w:p>
          <w:p>
            <w:pPr>
              <w:spacing w:line="264" w:lineRule="auto"/>
              <w:rPr>
                <w:sz w:val="26"/>
                <w:szCs w:val="26"/>
              </w:rPr>
            </w:pPr>
            <w:r>
              <w:rPr>
                <w:sz w:val="26"/>
                <w:szCs w:val="26"/>
              </w:rPr>
              <w:t>b. 4 tạ 15 kg = 415 kg    3 tạ 3 yến = 33 yến</w:t>
            </w:r>
          </w:p>
          <w:p>
            <w:pPr>
              <w:spacing w:line="264" w:lineRule="auto"/>
              <w:rPr>
                <w:sz w:val="26"/>
                <w:szCs w:val="26"/>
              </w:rPr>
            </w:pPr>
            <w:r>
              <w:rPr>
                <w:sz w:val="26"/>
                <w:szCs w:val="26"/>
              </w:rPr>
              <w:t>c</w:t>
            </w:r>
            <w:r>
              <w:t>. 5 tấn = 500 yến ; 1 tấn 89 kg = 1089 kg</w:t>
            </w:r>
          </w:p>
          <w:p>
            <w:pPr>
              <w:spacing w:line="264" w:lineRule="auto"/>
              <w:jc w:val="both"/>
            </w:pPr>
            <w:r>
              <w:t>- HS đổi vở soát nhận xét.</w:t>
            </w:r>
          </w:p>
          <w:p>
            <w:pPr>
              <w:spacing w:line="264" w:lineRule="auto"/>
              <w:jc w:val="both"/>
            </w:pPr>
          </w:p>
          <w:p>
            <w:pPr>
              <w:spacing w:line="264" w:lineRule="auto"/>
              <w:jc w:val="both"/>
            </w:pPr>
            <w:r>
              <w:t>- HS lắng nghe rút kinh nghiệm.</w:t>
            </w:r>
          </w:p>
          <w:p>
            <w:pPr>
              <w:spacing w:line="264" w:lineRule="auto"/>
              <w:jc w:val="both"/>
            </w:pPr>
            <w:r>
              <w:t>- Trả lời:</w:t>
            </w:r>
          </w:p>
          <w:p>
            <w:pPr>
              <w:spacing w:line="264" w:lineRule="auto"/>
              <w:jc w:val="both"/>
            </w:pPr>
            <w:r>
              <w:t>9378 kg = 9 tấn 3 tạ 7 yến 8 kg.</w:t>
            </w:r>
          </w:p>
          <w:p>
            <w:pPr>
              <w:spacing w:line="264" w:lineRule="auto"/>
              <w:jc w:val="both"/>
            </w:pPr>
          </w:p>
          <w:p>
            <w:pPr>
              <w:spacing w:line="264" w:lineRule="auto"/>
              <w:jc w:val="both"/>
            </w:pPr>
          </w:p>
          <w:p>
            <w:pPr>
              <w:spacing w:line="264" w:lineRule="auto"/>
              <w:jc w:val="both"/>
            </w:pPr>
          </w:p>
          <w:p>
            <w:pPr>
              <w:spacing w:line="264" w:lineRule="auto"/>
              <w:jc w:val="both"/>
            </w:pPr>
            <w:r>
              <w:t>- HS đọc đề bài và nêu những dữ kiện và yêu cầu của đề bài.</w:t>
            </w:r>
          </w:p>
          <w:p>
            <w:pPr>
              <w:spacing w:line="264" w:lineRule="auto"/>
              <w:jc w:val="both"/>
            </w:pPr>
            <w:r>
              <w:t xml:space="preserve">- Trả lời: </w:t>
            </w:r>
          </w:p>
          <w:p>
            <w:pPr>
              <w:spacing w:line="264" w:lineRule="auto"/>
              <w:jc w:val="both"/>
            </w:pPr>
          </w:p>
          <w:p>
            <w:pPr>
              <w:spacing w:line="264" w:lineRule="auto"/>
              <w:jc w:val="both"/>
            </w:pPr>
            <w:r>
              <w:t>+ Thửa ruộng nhà chú Năm được chia thành 4 phần.</w:t>
            </w:r>
          </w:p>
          <w:p>
            <w:pPr>
              <w:spacing w:line="264" w:lineRule="auto"/>
              <w:jc w:val="both"/>
            </w:pPr>
            <w:r>
              <w:t>+ Mỗi phần có hình chữ nhật</w:t>
            </w:r>
          </w:p>
          <w:p>
            <w:pPr>
              <w:spacing w:line="264" w:lineRule="auto"/>
              <w:jc w:val="both"/>
            </w:pPr>
            <w:r>
              <w:t>- Các nhóm làm việc theo phân công.</w:t>
            </w:r>
          </w:p>
          <w:p>
            <w:pPr>
              <w:spacing w:line="264" w:lineRule="auto"/>
              <w:jc w:val="center"/>
            </w:pPr>
            <w:r>
              <w:t>Bài giải</w:t>
            </w:r>
          </w:p>
          <w:p>
            <w:pPr>
              <w:spacing w:line="264" w:lineRule="auto"/>
            </w:pPr>
            <w:r>
              <w:t xml:space="preserve">a. Diện tích mỗi phần của thửa ruộng là: </w:t>
            </w:r>
          </w:p>
          <w:p>
            <w:pPr>
              <w:spacing w:line="264" w:lineRule="auto"/>
              <w:jc w:val="center"/>
            </w:pPr>
            <w:r>
              <w:t>4000 : 4 = 1000 (</w:t>
            </w:r>
            <w:r>
              <w:rPr>
                <w:rFonts w:ascii="Cambria" w:hAnsi="Cambria" w:eastAsia="Cambria" w:cs="Cambria"/>
                <w:color w:val="000000"/>
              </w:rPr>
              <w:t>m</w:t>
            </w:r>
            <w:r>
              <w:rPr>
                <w:rFonts w:ascii="Cambria" w:hAnsi="Cambria" w:eastAsia="Cambria" w:cs="Cambria"/>
                <w:color w:val="000000"/>
                <w:vertAlign w:val="superscript"/>
              </w:rPr>
              <w:t>2</w:t>
            </w:r>
            <w:r>
              <w:t>)</w:t>
            </w:r>
          </w:p>
          <w:p>
            <w:pPr>
              <w:spacing w:line="264" w:lineRule="auto"/>
              <w:rPr>
                <w:color w:val="000000"/>
              </w:rPr>
            </w:pPr>
            <w:r>
              <w:t xml:space="preserve"> b. Cứ mỗi 1000 </w:t>
            </w:r>
            <w:r>
              <w:rPr>
                <w:rFonts w:ascii="Cambria" w:hAnsi="Cambria" w:eastAsia="Cambria" w:cs="Cambria"/>
                <w:color w:val="000000"/>
              </w:rPr>
              <w:t>m</w:t>
            </w:r>
            <w:r>
              <w:rPr>
                <w:rFonts w:ascii="Cambria" w:hAnsi="Cambria" w:eastAsia="Cambria" w:cs="Cambria"/>
                <w:color w:val="000000"/>
                <w:vertAlign w:val="superscript"/>
              </w:rPr>
              <w:t>2</w:t>
            </w:r>
            <w:r>
              <w:rPr>
                <w:rFonts w:ascii="Cambria" w:hAnsi="Cambria" w:eastAsia="Cambria" w:cs="Cambria"/>
                <w:color w:val="000000"/>
              </w:rPr>
              <w:t xml:space="preserve">, </w:t>
            </w:r>
            <w:r>
              <w:rPr>
                <w:color w:val="000000"/>
              </w:rPr>
              <w:t>chú Năm thu được khoảng 7 tạ thóc, vậy chú Năm thu được tất cả số tạ thóc là:</w:t>
            </w:r>
          </w:p>
          <w:p>
            <w:pPr>
              <w:spacing w:line="264" w:lineRule="auto"/>
              <w:rPr>
                <w:color w:val="000000"/>
              </w:rPr>
            </w:pPr>
            <w:r>
              <w:rPr>
                <w:color w:val="000000"/>
              </w:rPr>
              <w:t xml:space="preserve">         ( 4000 : 1000 )   x 7 = 28 (tạ thóc)</w:t>
            </w:r>
          </w:p>
          <w:p>
            <w:pPr>
              <w:spacing w:line="264" w:lineRule="auto"/>
            </w:pPr>
            <w:r>
              <w:rPr>
                <w:color w:val="000000"/>
              </w:rPr>
              <w:t xml:space="preserve">                           Đáp số: a. </w:t>
            </w:r>
            <w:r>
              <w:t xml:space="preserve">1000 </w:t>
            </w:r>
            <w:r>
              <w:rPr>
                <w:rFonts w:ascii="Cambria" w:hAnsi="Cambria" w:eastAsia="Cambria" w:cs="Cambria"/>
                <w:color w:val="000000"/>
              </w:rPr>
              <w:t>m</w:t>
            </w:r>
            <w:r>
              <w:rPr>
                <w:rFonts w:ascii="Cambria" w:hAnsi="Cambria" w:eastAsia="Cambria" w:cs="Cambria"/>
                <w:color w:val="000000"/>
                <w:vertAlign w:val="superscript"/>
              </w:rPr>
              <w:t>2</w:t>
            </w:r>
          </w:p>
          <w:p>
            <w:pPr>
              <w:spacing w:line="264" w:lineRule="auto"/>
            </w:pPr>
            <w:r>
              <w:t xml:space="preserve">                                        b. 28 tạ thóc</w:t>
            </w:r>
          </w:p>
          <w:p>
            <w:pPr>
              <w:spacing w:line="264" w:lineRule="auto"/>
              <w:rPr>
                <w:color w:val="000000"/>
              </w:rPr>
            </w:pPr>
            <w:r>
              <w:t>- Các nhóm trình bày.</w:t>
            </w:r>
          </w:p>
          <w:p>
            <w:pPr>
              <w:spacing w:line="264" w:lineRule="auto"/>
              <w:jc w:val="both"/>
            </w:pPr>
            <w:r>
              <w:t>- Các nhóm khác nhận xét.</w:t>
            </w:r>
          </w:p>
          <w:p>
            <w:pPr>
              <w:spacing w:line="264" w:lineRule="auto"/>
              <w:jc w:val="both"/>
            </w:pPr>
            <w:r>
              <w:t>- Lắng nghe, rút kinh nghiệm.</w:t>
            </w:r>
          </w:p>
          <w:p>
            <w:pPr>
              <w:spacing w:line="264" w:lineRule="auto"/>
              <w:jc w:val="both"/>
            </w:pPr>
          </w:p>
          <w:p>
            <w:pPr>
              <w:spacing w:line="264" w:lineRule="auto"/>
              <w:jc w:val="both"/>
            </w:pPr>
            <w:r>
              <w:t>- HS đọc đề bài và nêu những dữ kiện và yêu cầu của đề bài.</w:t>
            </w:r>
          </w:p>
          <w:p>
            <w:pPr>
              <w:spacing w:line="264" w:lineRule="auto"/>
              <w:jc w:val="both"/>
            </w:pPr>
            <w:r>
              <w:t>- HS làm bài vào vở, 1 Hs làm bảng phụ</w:t>
            </w:r>
          </w:p>
          <w:p>
            <w:pPr>
              <w:spacing w:line="264" w:lineRule="auto"/>
              <w:jc w:val="center"/>
            </w:pPr>
            <w:r>
              <w:t>Bài giải</w:t>
            </w:r>
          </w:p>
          <w:p>
            <w:pPr>
              <w:spacing w:line="264" w:lineRule="auto"/>
              <w:jc w:val="center"/>
            </w:pPr>
            <w:r>
              <w:t>Đổi: 2 phút 30 giây = 150 giây</w:t>
            </w:r>
          </w:p>
          <w:p>
            <w:pPr>
              <w:spacing w:line="264" w:lineRule="auto"/>
            </w:pPr>
            <w:r>
              <w:t xml:space="preserve">   Thời gian Nam chạy hết hai vòng như thế  là:</w:t>
            </w:r>
          </w:p>
          <w:p>
            <w:pPr>
              <w:spacing w:line="264" w:lineRule="auto"/>
            </w:pPr>
            <w:r>
              <w:t xml:space="preserve">          150 x 2 = 300 (giây)</w:t>
            </w:r>
          </w:p>
          <w:p>
            <w:pPr>
              <w:spacing w:line="264" w:lineRule="auto"/>
            </w:pPr>
            <w:r>
              <w:t xml:space="preserve">                       Đáp số: 300 giây</w:t>
            </w:r>
          </w:p>
          <w:p>
            <w:pPr>
              <w:spacing w:line="264" w:lineRule="auto"/>
              <w:jc w:val="both"/>
            </w:pPr>
            <w:r>
              <w:t>- HS nhận xét</w:t>
            </w:r>
          </w:p>
          <w:p>
            <w:pPr>
              <w:spacing w:line="264" w:lineRule="auto"/>
              <w:jc w:val="both"/>
            </w:pPr>
            <w:r>
              <w:t>- Lắng nghe, rút kinh nghiệm.</w:t>
            </w:r>
          </w:p>
          <w:p>
            <w:pPr>
              <w:spacing w:line="264" w:lineRule="auto"/>
              <w:jc w:val="both"/>
            </w:pPr>
          </w:p>
          <w:p>
            <w:pPr>
              <w:spacing w:line="264" w:lineRule="auto"/>
              <w:jc w:val="both"/>
            </w:pPr>
          </w:p>
          <w:p>
            <w:pPr>
              <w:spacing w:line="264" w:lineRule="auto"/>
              <w:jc w:val="both"/>
            </w:pPr>
            <w:r>
              <w:t>- HS nêu:</w:t>
            </w:r>
          </w:p>
          <w:p>
            <w:pPr>
              <w:spacing w:line="264" w:lineRule="auto"/>
              <w:jc w:val="both"/>
            </w:pPr>
            <w:r>
              <w:t>+ Tàu thủy, xe lu, bao gạo, gói bột ngọt.</w:t>
            </w:r>
          </w:p>
          <w:p>
            <w:pPr>
              <w:spacing w:line="264" w:lineRule="auto"/>
              <w:jc w:val="both"/>
            </w:pPr>
            <w:r>
              <w:t>+ 50 tạ, 500 gam, 5000 tấn, 5 yến.</w:t>
            </w:r>
          </w:p>
          <w:p>
            <w:pPr>
              <w:spacing w:line="264" w:lineRule="auto"/>
              <w:jc w:val="both"/>
            </w:pPr>
          </w:p>
          <w:p>
            <w:pPr>
              <w:spacing w:line="264" w:lineRule="auto"/>
              <w:jc w:val="both"/>
            </w:pPr>
          </w:p>
          <w:p>
            <w:pPr>
              <w:spacing w:line="264" w:lineRule="auto"/>
              <w:jc w:val="both"/>
            </w:pPr>
            <w:r>
              <w:t>- 2 đội tham gia chơi</w:t>
            </w:r>
          </w:p>
          <w:p>
            <w:pPr>
              <w:spacing w:line="264" w:lineRule="auto"/>
              <w:jc w:val="both"/>
            </w:pPr>
            <w:r>
              <w:t xml:space="preserve">Kết quả: </w:t>
            </w:r>
          </w:p>
          <w:p>
            <w:pPr>
              <w:spacing w:line="264" w:lineRule="auto"/>
              <w:jc w:val="both"/>
            </w:pPr>
            <w:r>
              <w:t>+ Tàu thủy: 5000 tấn. Xe lu: 50 tạ</w:t>
            </w:r>
          </w:p>
          <w:p>
            <w:pPr>
              <w:spacing w:line="264" w:lineRule="auto"/>
              <w:jc w:val="both"/>
            </w:pPr>
            <w:r>
              <w:t>+ Bao gạo: 5 yến.  Gói bột ngọt: 500 gam</w:t>
            </w:r>
          </w:p>
          <w:p>
            <w:pPr>
              <w:spacing w:line="264" w:lineRule="auto"/>
              <w:jc w:val="both"/>
            </w:pPr>
            <w:r>
              <w:t>- HS nhận xét 2 đội chơi</w:t>
            </w:r>
          </w:p>
          <w:p>
            <w:pPr>
              <w:spacing w:line="264" w:lineRule="auto"/>
              <w:jc w:val="both"/>
            </w:pPr>
            <w:r>
              <w:t>- HS lắng nghe, rút kinh nghiệm.</w:t>
            </w:r>
          </w:p>
          <w:p>
            <w:pPr>
              <w:spacing w:line="264" w:lineRule="auto"/>
              <w:jc w:val="both"/>
            </w:pPr>
            <w:r>
              <w:t>+ Để dễ vận chuyển.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08" w:type="dxa"/>
            <w:gridSpan w:val="2"/>
            <w:tcBorders>
              <w:top w:val="dashed" w:color="000000" w:sz="4" w:space="0"/>
              <w:bottom w:val="dashed" w:color="000000" w:sz="4" w:space="0"/>
            </w:tcBorders>
          </w:tcPr>
          <w:p>
            <w:pPr>
              <w:spacing w:line="264" w:lineRule="auto"/>
              <w:rPr>
                <w:b/>
              </w:rPr>
            </w:pPr>
            <w:r>
              <w:rPr>
                <w:b/>
              </w:rPr>
              <w:t>3. Vận dụng trải nghiệm. 5ph</w:t>
            </w:r>
          </w:p>
          <w:p>
            <w:pPr>
              <w:spacing w:line="264" w:lineRule="auto"/>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70" w:type="dxa"/>
            <w:tcBorders>
              <w:top w:val="dashed" w:color="000000" w:sz="4" w:space="0"/>
              <w:bottom w:val="dashed" w:color="000000" w:sz="4" w:space="0"/>
            </w:tcBorders>
          </w:tcPr>
          <w:p>
            <w:pPr>
              <w:spacing w:line="264" w:lineRule="auto"/>
              <w:jc w:val="both"/>
            </w:pPr>
            <w:r>
              <w:t>- GV tổ chức vận dụng qua trò chơi Đố bạn sau bài học để học sinh củng cố thực hiện phép đổi đơn vị đo khối lượng và đơn vị đo diện tích, thời gian.</w:t>
            </w:r>
          </w:p>
          <w:p>
            <w:pPr>
              <w:spacing w:line="264" w:lineRule="auto"/>
              <w:jc w:val="both"/>
            </w:pPr>
            <w:r>
              <w:t xml:space="preserve">- Ví dụ: HS 1: 6 </w:t>
            </w:r>
            <w:r>
              <w:rPr>
                <w:rFonts w:ascii="Cambria" w:hAnsi="Cambria" w:eastAsia="Cambria" w:cs="Cambria"/>
                <w:color w:val="000000"/>
              </w:rPr>
              <w:t>m</w:t>
            </w:r>
            <w:r>
              <w:rPr>
                <w:rFonts w:ascii="Cambria" w:hAnsi="Cambria" w:eastAsia="Cambria" w:cs="Cambria"/>
                <w:color w:val="000000"/>
                <w:vertAlign w:val="superscript"/>
              </w:rPr>
              <w:t>2</w:t>
            </w:r>
            <w:r>
              <w:t>= ? d</w:t>
            </w:r>
            <w:r>
              <w:rPr>
                <w:rFonts w:ascii="Cambria" w:hAnsi="Cambria" w:eastAsia="Cambria" w:cs="Cambria"/>
                <w:color w:val="000000"/>
              </w:rPr>
              <w:t>m</w:t>
            </w:r>
            <w:r>
              <w:rPr>
                <w:rFonts w:ascii="Cambria" w:hAnsi="Cambria" w:eastAsia="Cambria" w:cs="Cambria"/>
                <w:color w:val="000000"/>
                <w:vertAlign w:val="superscript"/>
              </w:rPr>
              <w:t>2</w:t>
            </w:r>
            <w:r>
              <w:t>, sau đó đố 1 HS khác bất kì, HS 2 trả lời đúng sẽ được quyền đố HS khác. Ai đúng sẽ được tuyên dương.</w:t>
            </w:r>
          </w:p>
          <w:p>
            <w:pPr>
              <w:spacing w:line="264" w:lineRule="auto"/>
              <w:jc w:val="both"/>
            </w:pPr>
            <w:r>
              <w:t>- Nhận xét, tuyên dương.</w:t>
            </w:r>
          </w:p>
        </w:tc>
        <w:tc>
          <w:tcPr>
            <w:tcW w:w="4938" w:type="dxa"/>
            <w:tcBorders>
              <w:top w:val="dashed" w:color="000000" w:sz="4" w:space="0"/>
              <w:bottom w:val="dashed" w:color="000000" w:sz="4" w:space="0"/>
            </w:tcBorders>
          </w:tcPr>
          <w:p>
            <w:pPr>
              <w:spacing w:line="264" w:lineRule="auto"/>
              <w:jc w:val="both"/>
            </w:pPr>
            <w:r>
              <w:t>- HS tham gia để vận dụng kiến thức đã học vào thực tiễn.</w:t>
            </w:r>
          </w:p>
          <w:p>
            <w:pPr>
              <w:spacing w:line="264" w:lineRule="auto"/>
              <w:jc w:val="both"/>
            </w:pPr>
          </w:p>
          <w:p>
            <w:pPr>
              <w:spacing w:line="264" w:lineRule="auto"/>
              <w:jc w:val="both"/>
            </w:pPr>
          </w:p>
          <w:p>
            <w:pPr>
              <w:spacing w:line="264" w:lineRule="auto"/>
              <w:jc w:val="both"/>
            </w:pPr>
            <w:r>
              <w:t>- HS tham gia chơi</w:t>
            </w:r>
          </w:p>
          <w:p>
            <w:pPr>
              <w:spacing w:line="264" w:lineRule="auto"/>
              <w:jc w:val="both"/>
            </w:pPr>
          </w:p>
          <w:p>
            <w:pPr>
              <w:spacing w:line="264" w:lineRule="auto"/>
              <w:jc w:val="both"/>
            </w:pPr>
          </w:p>
          <w:p>
            <w:pPr>
              <w:spacing w:line="264" w:lineRule="auto"/>
              <w:jc w:val="both"/>
            </w:pPr>
            <w:r>
              <w:t>- HS lắng nghe để vận dụng vào thực tiễn.</w:t>
            </w:r>
          </w:p>
        </w:tc>
      </w:tr>
    </w:tbl>
    <w:p>
      <w:pPr>
        <w:jc w:val="center"/>
      </w:pPr>
    </w:p>
    <w:p>
      <w:pPr>
        <w:spacing w:line="264" w:lineRule="auto"/>
        <w:ind w:firstLine="360"/>
        <w:jc w:val="center"/>
        <w:rPr>
          <w:b/>
          <w:bCs/>
          <w:color w:val="FF0000"/>
          <w:szCs w:val="28"/>
        </w:rPr>
      </w:pPr>
      <w:r>
        <w:rPr>
          <w:b/>
          <w:bCs/>
          <w:color w:val="FF0000"/>
          <w:szCs w:val="28"/>
        </w:rPr>
        <w:t xml:space="preserve">TIẾT 2 : </w:t>
      </w:r>
    </w:p>
    <w:p>
      <w:pPr>
        <w:spacing w:line="264" w:lineRule="auto"/>
        <w:ind w:firstLine="360"/>
        <w:jc w:val="center"/>
        <w:rPr>
          <w:rFonts w:hint="default"/>
          <w:b/>
          <w:bCs/>
          <w:color w:val="FF0000"/>
          <w:szCs w:val="28"/>
          <w:lang w:val="en-US"/>
        </w:rPr>
      </w:pPr>
      <w:r>
        <w:rPr>
          <w:b/>
          <w:bCs/>
          <w:color w:val="FF0000"/>
          <w:szCs w:val="28"/>
        </w:rPr>
        <w:t>Ngày dạy : 13/11/2023</w:t>
      </w:r>
      <w:r>
        <w:rPr>
          <w:rFonts w:hint="default"/>
          <w:b/>
          <w:bCs/>
          <w:color w:val="FF0000"/>
          <w:szCs w:val="28"/>
          <w:lang w:val="en-US"/>
        </w:rPr>
        <w:t xml:space="preserve"> (tuần 11)</w:t>
      </w:r>
    </w:p>
    <w:p>
      <w:pPr>
        <w:spacing w:line="264" w:lineRule="auto"/>
        <w:ind w:firstLine="360"/>
        <w:rPr>
          <w:b/>
          <w:szCs w:val="28"/>
        </w:rPr>
      </w:pPr>
      <w:r>
        <w:rPr>
          <w:b/>
          <w:szCs w:val="28"/>
        </w:rPr>
        <w:t>*HOẠT ĐỘNG DẠY HỌC.</w:t>
      </w:r>
    </w:p>
    <w:tbl>
      <w:tblPr>
        <w:tblStyle w:val="3"/>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54"/>
        <w:gridCol w:w="4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4" w:type="dxa"/>
            <w:tcBorders>
              <w:bottom w:val="dashed" w:color="auto" w:sz="4" w:space="0"/>
            </w:tcBorders>
          </w:tcPr>
          <w:p>
            <w:pPr>
              <w:spacing w:line="264" w:lineRule="auto"/>
              <w:jc w:val="center"/>
              <w:rPr>
                <w:b/>
                <w:szCs w:val="28"/>
              </w:rPr>
            </w:pPr>
            <w:r>
              <w:rPr>
                <w:b/>
                <w:szCs w:val="28"/>
              </w:rPr>
              <w:t>Hoạt động của giáo viên</w:t>
            </w:r>
          </w:p>
        </w:tc>
        <w:tc>
          <w:tcPr>
            <w:tcW w:w="4634" w:type="dxa"/>
            <w:tcBorders>
              <w:bottom w:val="dashed" w:color="auto" w:sz="4" w:space="0"/>
            </w:tcBorders>
          </w:tcPr>
          <w:p>
            <w:pPr>
              <w:spacing w:line="264"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gridSpan w:val="2"/>
            <w:tcBorders>
              <w:bottom w:val="single" w:color="auto" w:sz="4" w:space="0"/>
            </w:tcBorders>
          </w:tcPr>
          <w:p>
            <w:pPr>
              <w:spacing w:line="264" w:lineRule="auto"/>
              <w:rPr>
                <w:b/>
                <w:szCs w:val="28"/>
                <w:lang w:val="vi-VN"/>
              </w:rPr>
            </w:pPr>
            <w:r>
              <w:rPr>
                <w:b/>
                <w:szCs w:val="28"/>
              </w:rPr>
              <w:t>1. Khởi động:</w:t>
            </w:r>
            <w:r>
              <w:rPr>
                <w:b/>
                <w:szCs w:val="28"/>
                <w:lang w:val="vi-VN"/>
              </w:rPr>
              <w:t xml:space="preserve"> (5p)</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4" w:type="dxa"/>
            <w:tcBorders>
              <w:bottom w:val="dashed" w:color="auto" w:sz="4" w:space="0"/>
            </w:tcBorders>
          </w:tcPr>
          <w:p>
            <w:pPr>
              <w:spacing w:line="264" w:lineRule="auto"/>
              <w:jc w:val="both"/>
              <w:rPr>
                <w:szCs w:val="28"/>
              </w:rPr>
            </w:pPr>
            <w:r>
              <w:rPr>
                <w:szCs w:val="28"/>
              </w:rPr>
              <w:t>- GV tổ chức trò chơi để khởi động bài học.</w:t>
            </w:r>
          </w:p>
          <w:p>
            <w:pPr>
              <w:spacing w:line="264" w:lineRule="auto"/>
              <w:jc w:val="both"/>
              <w:rPr>
                <w:szCs w:val="28"/>
              </w:rPr>
            </w:pPr>
          </w:p>
          <w:p>
            <w:pPr>
              <w:spacing w:line="264" w:lineRule="auto"/>
              <w:jc w:val="both"/>
              <w:rPr>
                <w:szCs w:val="28"/>
                <w:vertAlign w:val="superscript"/>
              </w:rPr>
            </w:pPr>
            <w:r>
              <w:rPr>
                <w:szCs w:val="28"/>
              </w:rPr>
              <w:t>+ Câu 1: Nêu các đơn vị đo diện tích đã học.</w:t>
            </w:r>
          </w:p>
          <w:p>
            <w:pPr>
              <w:spacing w:line="264" w:lineRule="auto"/>
              <w:jc w:val="both"/>
              <w:rPr>
                <w:szCs w:val="28"/>
                <w:lang w:val="vi-VN"/>
              </w:rPr>
            </w:pPr>
            <w:r>
              <w:rPr>
                <w:szCs w:val="28"/>
              </w:rPr>
              <w:t>+ Câu 2:  900 dm</w:t>
            </w:r>
            <w:r>
              <w:rPr>
                <w:szCs w:val="28"/>
                <w:vertAlign w:val="superscript"/>
              </w:rPr>
              <w:t>2</w:t>
            </w:r>
            <w:r>
              <w:rPr>
                <w:szCs w:val="28"/>
              </w:rPr>
              <w:t xml:space="preserve"> = .......m</w:t>
            </w:r>
            <w:r>
              <w:rPr>
                <w:szCs w:val="28"/>
                <w:vertAlign w:val="superscript"/>
              </w:rPr>
              <w:t>2</w:t>
            </w:r>
          </w:p>
          <w:p>
            <w:pPr>
              <w:spacing w:line="264" w:lineRule="auto"/>
              <w:jc w:val="both"/>
              <w:rPr>
                <w:szCs w:val="28"/>
              </w:rPr>
            </w:pPr>
            <w:r>
              <w:rPr>
                <w:szCs w:val="28"/>
              </w:rPr>
              <w:t xml:space="preserve">+ Câu 3: </w:t>
            </w:r>
            <w:r>
              <w:rPr>
                <w:szCs w:val="28"/>
                <w:lang w:val="vi-VN"/>
              </w:rPr>
              <w:t xml:space="preserve"> </w:t>
            </w:r>
            <w:r>
              <w:rPr>
                <w:szCs w:val="28"/>
              </w:rPr>
              <w:t>6 tấn = ........kg</w:t>
            </w:r>
          </w:p>
          <w:p>
            <w:pPr>
              <w:spacing w:line="264" w:lineRule="auto"/>
              <w:jc w:val="both"/>
              <w:rPr>
                <w:szCs w:val="28"/>
              </w:rPr>
            </w:pPr>
            <w:r>
              <w:rPr>
                <w:szCs w:val="28"/>
              </w:rPr>
              <w:t xml:space="preserve">+ Câu 4: </w:t>
            </w:r>
            <w:r>
              <w:rPr>
                <w:szCs w:val="28"/>
                <w:lang w:val="vi-VN"/>
              </w:rPr>
              <w:t xml:space="preserve"> </w:t>
            </w:r>
            <w:r>
              <w:rPr>
                <w:szCs w:val="28"/>
              </w:rPr>
              <w:t>3 tạ 6kg =........kg</w:t>
            </w:r>
          </w:p>
          <w:p>
            <w:pPr>
              <w:spacing w:line="264" w:lineRule="auto"/>
              <w:jc w:val="both"/>
              <w:rPr>
                <w:szCs w:val="28"/>
              </w:rPr>
            </w:pPr>
            <w:r>
              <w:rPr>
                <w:szCs w:val="28"/>
              </w:rPr>
              <w:t>- GV nhận xét, tuyên dương.</w:t>
            </w:r>
          </w:p>
          <w:p>
            <w:pPr>
              <w:spacing w:line="264" w:lineRule="auto"/>
              <w:jc w:val="both"/>
              <w:rPr>
                <w:szCs w:val="28"/>
              </w:rPr>
            </w:pPr>
            <w:r>
              <w:rPr>
                <w:szCs w:val="28"/>
              </w:rPr>
              <w:t>- GV dẫn dắt vào bài mới</w:t>
            </w:r>
          </w:p>
        </w:tc>
        <w:tc>
          <w:tcPr>
            <w:tcW w:w="4634" w:type="dxa"/>
            <w:tcBorders>
              <w:bottom w:val="dashed" w:color="auto" w:sz="4" w:space="0"/>
            </w:tcBorders>
          </w:tcPr>
          <w:p>
            <w:pPr>
              <w:spacing w:line="264" w:lineRule="auto"/>
              <w:jc w:val="both"/>
              <w:rPr>
                <w:szCs w:val="28"/>
              </w:rPr>
            </w:pPr>
            <w:r>
              <w:rPr>
                <w:szCs w:val="28"/>
              </w:rPr>
              <w:t>- HS tham gia trò chơi</w:t>
            </w:r>
          </w:p>
          <w:p>
            <w:pPr>
              <w:spacing w:line="264" w:lineRule="auto"/>
              <w:jc w:val="both"/>
              <w:rPr>
                <w:szCs w:val="28"/>
              </w:rPr>
            </w:pPr>
            <w:r>
              <w:rPr>
                <w:szCs w:val="28"/>
              </w:rPr>
              <w:t>+ Trả lời:</w:t>
            </w:r>
          </w:p>
          <w:p>
            <w:pPr>
              <w:spacing w:line="264" w:lineRule="auto"/>
              <w:jc w:val="both"/>
              <w:rPr>
                <w:szCs w:val="28"/>
              </w:rPr>
            </w:pPr>
            <w:r>
              <w:rPr>
                <w:szCs w:val="28"/>
              </w:rPr>
              <w:t xml:space="preserve"> m</w:t>
            </w:r>
            <w:r>
              <w:rPr>
                <w:szCs w:val="28"/>
                <w:vertAlign w:val="superscript"/>
              </w:rPr>
              <w:t xml:space="preserve">2  </w:t>
            </w:r>
            <w:r>
              <w:rPr>
                <w:szCs w:val="28"/>
              </w:rPr>
              <w:t xml:space="preserve">  dm</w:t>
            </w:r>
            <w:r>
              <w:rPr>
                <w:szCs w:val="28"/>
                <w:vertAlign w:val="superscript"/>
              </w:rPr>
              <w:t>2</w:t>
            </w:r>
            <w:r>
              <w:rPr>
                <w:szCs w:val="28"/>
              </w:rPr>
              <w:t xml:space="preserve">  cm</w:t>
            </w:r>
            <w:r>
              <w:rPr>
                <w:szCs w:val="28"/>
                <w:vertAlign w:val="superscript"/>
              </w:rPr>
              <w:t xml:space="preserve">2 </w:t>
            </w:r>
            <w:r>
              <w:rPr>
                <w:szCs w:val="28"/>
              </w:rPr>
              <w:t xml:space="preserve"> mm</w:t>
            </w:r>
            <w:r>
              <w:rPr>
                <w:szCs w:val="28"/>
                <w:vertAlign w:val="superscript"/>
              </w:rPr>
              <w:t>2</w:t>
            </w:r>
          </w:p>
          <w:p>
            <w:pPr>
              <w:spacing w:line="264" w:lineRule="auto"/>
              <w:jc w:val="both"/>
              <w:rPr>
                <w:szCs w:val="28"/>
                <w:vertAlign w:val="superscript"/>
              </w:rPr>
            </w:pPr>
            <w:r>
              <w:rPr>
                <w:szCs w:val="28"/>
              </w:rPr>
              <w:t>900dm</w:t>
            </w:r>
            <w:r>
              <w:rPr>
                <w:szCs w:val="28"/>
                <w:vertAlign w:val="superscript"/>
              </w:rPr>
              <w:t>2</w:t>
            </w:r>
            <w:r>
              <w:rPr>
                <w:szCs w:val="28"/>
              </w:rPr>
              <w:t xml:space="preserve"> = 9 m</w:t>
            </w:r>
            <w:r>
              <w:rPr>
                <w:szCs w:val="28"/>
                <w:vertAlign w:val="superscript"/>
              </w:rPr>
              <w:t>2</w:t>
            </w:r>
          </w:p>
          <w:p>
            <w:pPr>
              <w:spacing w:line="264" w:lineRule="auto"/>
              <w:jc w:val="both"/>
              <w:rPr>
                <w:szCs w:val="28"/>
              </w:rPr>
            </w:pPr>
            <w:r>
              <w:rPr>
                <w:szCs w:val="28"/>
              </w:rPr>
              <w:t>6 tấn = 6000kg</w:t>
            </w:r>
          </w:p>
          <w:p>
            <w:pPr>
              <w:spacing w:line="264" w:lineRule="auto"/>
              <w:jc w:val="both"/>
              <w:rPr>
                <w:szCs w:val="28"/>
              </w:rPr>
            </w:pPr>
            <w:r>
              <w:rPr>
                <w:szCs w:val="28"/>
              </w:rPr>
              <w:t>3 tạ 6kg = 306kg</w:t>
            </w:r>
          </w:p>
          <w:p>
            <w:pPr>
              <w:spacing w:line="264" w:lineRule="auto"/>
              <w:jc w:val="both"/>
              <w:rPr>
                <w:szCs w:val="28"/>
              </w:rPr>
            </w:pPr>
            <w:r>
              <w:rPr>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gridSpan w:val="2"/>
            <w:tcBorders>
              <w:top w:val="dashed" w:color="auto" w:sz="4" w:space="0"/>
              <w:bottom w:val="dashed" w:color="auto" w:sz="4" w:space="0"/>
            </w:tcBorders>
          </w:tcPr>
          <w:p>
            <w:pPr>
              <w:spacing w:line="264" w:lineRule="auto"/>
              <w:jc w:val="both"/>
              <w:rPr>
                <w:b/>
                <w:szCs w:val="28"/>
                <w:lang w:val="vi-VN"/>
              </w:rPr>
            </w:pPr>
            <w:r>
              <w:rPr>
                <w:b/>
                <w:szCs w:val="28"/>
              </w:rPr>
              <w:t>2. Luyện tập:</w:t>
            </w:r>
            <w:r>
              <w:rPr>
                <w:b/>
                <w:szCs w:val="28"/>
                <w:lang w:val="vi-VN"/>
              </w:rPr>
              <w:t xml:space="preserve"> (</w:t>
            </w:r>
            <w:r>
              <w:rPr>
                <w:b/>
                <w:szCs w:val="28"/>
              </w:rPr>
              <w:t>25</w:t>
            </w:r>
            <w:r>
              <w:rPr>
                <w:b/>
                <w:szCs w:val="28"/>
                <w:lang w:val="vi-VN"/>
              </w:rPr>
              <w:t>p)</w:t>
            </w:r>
          </w:p>
          <w:p>
            <w:pPr>
              <w:spacing w:line="264"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4" w:type="dxa"/>
            <w:tcBorders>
              <w:top w:val="dashed" w:color="auto" w:sz="4" w:space="0"/>
              <w:bottom w:val="dashed" w:color="auto" w:sz="4" w:space="0"/>
            </w:tcBorders>
          </w:tcPr>
          <w:p>
            <w:pPr>
              <w:spacing w:line="264" w:lineRule="auto"/>
              <w:jc w:val="both"/>
              <w:rPr>
                <w:szCs w:val="28"/>
              </w:rPr>
            </w:pPr>
            <w:r>
              <w:rPr>
                <w:b/>
                <w:bCs/>
                <w:i/>
                <w:iCs/>
                <w:szCs w:val="28"/>
              </w:rPr>
              <w:t>Bài 1. ( 5ph )</w:t>
            </w:r>
            <w:r>
              <w:rPr>
                <w:szCs w:val="28"/>
              </w:rPr>
              <w:t xml:space="preserve">  Số? (Làm việc cá nhân) </w:t>
            </w:r>
          </w:p>
          <w:p>
            <w:pPr>
              <w:spacing w:line="264" w:lineRule="auto"/>
              <w:jc w:val="both"/>
              <w:rPr>
                <w:szCs w:val="28"/>
              </w:rPr>
            </w:pPr>
            <w:r>
              <w:rPr>
                <w:szCs w:val="28"/>
              </w:rPr>
              <w:t>5 thế kỉ = ? năm           500 năm = ? thế kỉ</w:t>
            </w:r>
          </w:p>
          <w:p>
            <w:pPr>
              <w:spacing w:line="264" w:lineRule="auto"/>
              <w:jc w:val="both"/>
              <w:rPr>
                <w:szCs w:val="28"/>
              </w:rPr>
            </w:pPr>
            <w:r>
              <w:rPr>
                <w:szCs w:val="28"/>
              </w:rPr>
              <w:t>5 phút = ? giây             300 giây = ? phút</w:t>
            </w:r>
          </w:p>
          <w:p>
            <w:pPr>
              <w:spacing w:line="264" w:lineRule="auto"/>
              <w:jc w:val="both"/>
              <w:rPr>
                <w:szCs w:val="28"/>
              </w:rPr>
            </w:pPr>
            <w:r>
              <w:rPr>
                <w:szCs w:val="28"/>
              </w:rPr>
              <w:t>- Tổ chức cho học sinh đổi chéo bài nhận xét.</w:t>
            </w:r>
          </w:p>
          <w:p>
            <w:pPr>
              <w:spacing w:line="264" w:lineRule="auto"/>
              <w:jc w:val="both"/>
              <w:rPr>
                <w:szCs w:val="28"/>
              </w:rPr>
            </w:pPr>
            <w:r>
              <w:rPr>
                <w:szCs w:val="28"/>
              </w:rPr>
              <w:t>- Gọi 2 HS lần lượt nêu kết quả, GV ghi kết quả lên bảng.</w:t>
            </w:r>
          </w:p>
          <w:p>
            <w:pPr>
              <w:spacing w:line="264" w:lineRule="auto"/>
              <w:jc w:val="both"/>
              <w:rPr>
                <w:szCs w:val="28"/>
              </w:rPr>
            </w:pPr>
          </w:p>
          <w:p>
            <w:pPr>
              <w:spacing w:line="264" w:lineRule="auto"/>
              <w:jc w:val="both"/>
              <w:rPr>
                <w:szCs w:val="28"/>
              </w:rPr>
            </w:pPr>
            <w:r>
              <w:rPr>
                <w:szCs w:val="28"/>
              </w:rPr>
              <w:t>- GV nhận xét, tuyên dương.</w:t>
            </w:r>
          </w:p>
          <w:p>
            <w:pPr>
              <w:spacing w:line="264" w:lineRule="auto"/>
              <w:jc w:val="both"/>
              <w:rPr>
                <w:szCs w:val="28"/>
              </w:rPr>
            </w:pPr>
            <w:r>
              <w:rPr>
                <w:b/>
                <w:bCs/>
                <w:i/>
                <w:iCs/>
                <w:szCs w:val="28"/>
              </w:rPr>
              <w:t>Bài 2: ( 5ph )</w:t>
            </w:r>
            <w:r>
              <w:rPr>
                <w:szCs w:val="28"/>
              </w:rPr>
              <w:t xml:space="preserve"> Chọn số đo phù hợp với cân nặng của mỗi con vật trong thực tế.(Làm việc cá nhân) </w:t>
            </w:r>
          </w:p>
          <w:p>
            <w:pPr>
              <w:spacing w:line="264" w:lineRule="auto"/>
              <w:jc w:val="both"/>
              <w:rPr>
                <w:szCs w:val="28"/>
              </w:rPr>
            </w:pPr>
          </w:p>
          <w:p>
            <w:pPr>
              <w:spacing w:line="264" w:lineRule="auto"/>
              <w:jc w:val="both"/>
              <w:rPr>
                <w:szCs w:val="28"/>
              </w:rPr>
            </w:pPr>
            <w:r>
              <w:rPr>
                <w:szCs w:val="28"/>
              </w:rPr>
              <w:t>- GV Nhận xét, tuyên dương.</w:t>
            </w:r>
          </w:p>
          <w:p>
            <w:pPr>
              <w:spacing w:line="264" w:lineRule="auto"/>
              <w:jc w:val="both"/>
              <w:rPr>
                <w:szCs w:val="28"/>
                <w:lang w:val="vi-VN"/>
              </w:rPr>
            </w:pPr>
            <w:r>
              <w:rPr>
                <w:b/>
                <w:bCs/>
                <w:i/>
                <w:iCs/>
                <w:szCs w:val="28"/>
              </w:rPr>
              <w:t>Bài 3: ( 5ph )</w:t>
            </w:r>
            <w:r>
              <w:rPr>
                <w:szCs w:val="28"/>
              </w:rPr>
              <w:t xml:space="preserve">  </w:t>
            </w:r>
            <w:r>
              <w:rPr>
                <w:szCs w:val="28"/>
                <w:lang w:val="vi-VN"/>
              </w:rPr>
              <w:t>( Làm bài nhóm đôi)</w:t>
            </w:r>
          </w:p>
          <w:p>
            <w:pPr>
              <w:spacing w:line="264" w:lineRule="auto"/>
              <w:jc w:val="both"/>
              <w:rPr>
                <w:szCs w:val="28"/>
              </w:rPr>
            </w:pPr>
          </w:p>
          <w:p>
            <w:pPr>
              <w:spacing w:line="264" w:lineRule="auto"/>
              <w:jc w:val="both"/>
              <w:rPr>
                <w:szCs w:val="28"/>
              </w:rPr>
            </w:pPr>
            <w:r>
              <w:rPr>
                <w:szCs w:val="28"/>
              </w:rPr>
              <w:t>- GV mời các nhóm trình bày.</w:t>
            </w:r>
          </w:p>
          <w:p>
            <w:pPr>
              <w:spacing w:line="264" w:lineRule="auto"/>
              <w:jc w:val="both"/>
              <w:rPr>
                <w:szCs w:val="28"/>
              </w:rPr>
            </w:pPr>
            <w:r>
              <w:rPr>
                <w:szCs w:val="28"/>
              </w:rPr>
              <w:t>- Mời các nhóm khác nhận xét</w:t>
            </w:r>
          </w:p>
          <w:p>
            <w:pPr>
              <w:spacing w:line="264" w:lineRule="auto"/>
              <w:jc w:val="both"/>
              <w:rPr>
                <w:szCs w:val="28"/>
              </w:rPr>
            </w:pPr>
            <w:r>
              <w:rPr>
                <w:szCs w:val="28"/>
              </w:rPr>
              <w:t>- Gọi 1 HS làm bài trên bảng</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nhận xét chung, tuyên dương.</w:t>
            </w:r>
          </w:p>
          <w:p>
            <w:pPr>
              <w:spacing w:line="264" w:lineRule="auto"/>
              <w:jc w:val="both"/>
              <w:rPr>
                <w:szCs w:val="28"/>
              </w:rPr>
            </w:pPr>
            <w:r>
              <w:rPr>
                <w:b/>
                <w:bCs/>
                <w:i/>
                <w:iCs/>
                <w:szCs w:val="28"/>
              </w:rPr>
              <w:t>Bài 4. ( 5ph )</w:t>
            </w:r>
            <w:r>
              <w:rPr>
                <w:szCs w:val="28"/>
              </w:rPr>
              <w:t xml:space="preserve">  (Làm việc </w:t>
            </w:r>
            <w:r>
              <w:rPr>
                <w:szCs w:val="28"/>
                <w:lang w:val="vi-VN"/>
              </w:rPr>
              <w:t>nhóm đôi</w:t>
            </w:r>
            <w:r>
              <w:rPr>
                <w:szCs w:val="28"/>
              </w:rPr>
              <w:t xml:space="preserve">) </w:t>
            </w:r>
          </w:p>
          <w:p>
            <w:pPr>
              <w:spacing w:line="264" w:lineRule="auto"/>
              <w:jc w:val="both"/>
              <w:rPr>
                <w:szCs w:val="28"/>
                <w:lang w:val="vi-VN"/>
              </w:rPr>
            </w:pPr>
            <w:r>
              <w:rPr>
                <w:szCs w:val="28"/>
                <w:lang w:val="vi-VN"/>
              </w:rPr>
              <w:t xml:space="preserve">- </w:t>
            </w:r>
            <w:r>
              <w:rPr>
                <w:szCs w:val="28"/>
              </w:rPr>
              <w:t xml:space="preserve">Yêu cầu </w:t>
            </w:r>
            <w:r>
              <w:rPr>
                <w:szCs w:val="28"/>
                <w:lang w:val="vi-VN"/>
              </w:rPr>
              <w:t>học sinh làm bài theo nhóm đôi vào phiếu bài tập bằng cách nối số đo diện tích với hình phù hợp.</w:t>
            </w:r>
          </w:p>
          <w:p>
            <w:pPr>
              <w:spacing w:line="264" w:lineRule="auto"/>
              <w:jc w:val="both"/>
              <w:rPr>
                <w:szCs w:val="28"/>
                <w:lang w:val="vi-VN"/>
              </w:rPr>
            </w:pPr>
            <w:r>
              <w:rPr>
                <w:szCs w:val="28"/>
              </w:rPr>
              <w:t xml:space="preserve">- GV mời </w:t>
            </w:r>
            <w:r>
              <w:rPr>
                <w:szCs w:val="28"/>
                <w:lang w:val="vi-VN"/>
              </w:rPr>
              <w:t>các</w:t>
            </w:r>
            <w:r>
              <w:rPr>
                <w:szCs w:val="28"/>
              </w:rPr>
              <w:t xml:space="preserve"> </w:t>
            </w:r>
            <w:r>
              <w:rPr>
                <w:szCs w:val="28"/>
                <w:lang w:val="vi-VN"/>
              </w:rPr>
              <w:t>nhóm</w:t>
            </w:r>
            <w:r>
              <w:rPr>
                <w:szCs w:val="28"/>
              </w:rPr>
              <w:t xml:space="preserve"> </w:t>
            </w:r>
            <w:r>
              <w:rPr>
                <w:szCs w:val="28"/>
                <w:lang w:val="vi-VN"/>
              </w:rPr>
              <w:t>trình bày</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nhận xét tuyên dương.</w:t>
            </w:r>
          </w:p>
          <w:p>
            <w:pPr>
              <w:spacing w:line="264" w:lineRule="auto"/>
              <w:jc w:val="both"/>
              <w:rPr>
                <w:szCs w:val="28"/>
                <w:lang w:val="vi-VN"/>
              </w:rPr>
            </w:pPr>
            <w:r>
              <w:rPr>
                <w:b/>
                <w:bCs/>
                <w:i/>
                <w:iCs/>
                <w:szCs w:val="28"/>
              </w:rPr>
              <w:t>Bài 5. ( 5ph )</w:t>
            </w:r>
            <w:r>
              <w:rPr>
                <w:szCs w:val="28"/>
              </w:rPr>
              <w:t xml:space="preserve"> (Làm việc </w:t>
            </w:r>
            <w:r>
              <w:rPr>
                <w:szCs w:val="28"/>
                <w:lang w:val="vi-VN"/>
              </w:rPr>
              <w:t>cá nhân)</w:t>
            </w:r>
          </w:p>
          <w:p>
            <w:pPr>
              <w:spacing w:line="264" w:lineRule="auto"/>
              <w:jc w:val="both"/>
              <w:rPr>
                <w:szCs w:val="28"/>
              </w:rPr>
            </w:pPr>
            <w:r>
              <w:rPr>
                <w:szCs w:val="28"/>
              </w:rPr>
              <w:t>- Yêu cầu HS nêu dữ kiện bài toán.</w:t>
            </w:r>
          </w:p>
          <w:p>
            <w:pPr>
              <w:spacing w:line="264" w:lineRule="auto"/>
              <w:jc w:val="both"/>
              <w:rPr>
                <w:szCs w:val="28"/>
              </w:rPr>
            </w:pPr>
            <w:r>
              <w:rPr>
                <w:szCs w:val="28"/>
                <w:lang w:val="vi-VN"/>
              </w:rPr>
              <w:t>-Gọi HS trả lời</w:t>
            </w:r>
            <w:r>
              <w:rPr>
                <w:szCs w:val="28"/>
              </w:rPr>
              <w:t xml:space="preserve"> câu hỏi của bài.</w:t>
            </w:r>
          </w:p>
          <w:p>
            <w:pPr>
              <w:spacing w:line="264" w:lineRule="auto"/>
              <w:jc w:val="both"/>
              <w:rPr>
                <w:szCs w:val="28"/>
              </w:rPr>
            </w:pPr>
          </w:p>
          <w:p>
            <w:pPr>
              <w:spacing w:line="264" w:lineRule="auto"/>
              <w:jc w:val="both"/>
              <w:rPr>
                <w:szCs w:val="28"/>
              </w:rPr>
            </w:pPr>
          </w:p>
          <w:p>
            <w:pPr>
              <w:spacing w:line="264" w:lineRule="auto"/>
              <w:jc w:val="both"/>
              <w:rPr>
                <w:szCs w:val="28"/>
                <w:lang w:val="vi-VN"/>
              </w:rPr>
            </w:pPr>
            <w:r>
              <w:rPr>
                <w:szCs w:val="28"/>
              </w:rPr>
              <w:t>GV</w:t>
            </w:r>
            <w:r>
              <w:rPr>
                <w:szCs w:val="28"/>
                <w:lang w:val="vi-VN"/>
              </w:rPr>
              <w:t xml:space="preserve"> có thể yêu cầu học sinh nêu cách tính.</w:t>
            </w:r>
          </w:p>
          <w:p>
            <w:pPr>
              <w:spacing w:line="264" w:lineRule="auto"/>
              <w:jc w:val="both"/>
              <w:rPr>
                <w:szCs w:val="28"/>
              </w:rPr>
            </w:pPr>
            <w:r>
              <w:rPr>
                <w:szCs w:val="28"/>
              </w:rPr>
              <w:t>GV nhận xét tuyên dương.</w:t>
            </w:r>
          </w:p>
        </w:tc>
        <w:tc>
          <w:tcPr>
            <w:tcW w:w="4634" w:type="dxa"/>
            <w:tcBorders>
              <w:top w:val="dashed" w:color="auto" w:sz="4" w:space="0"/>
              <w:bottom w:val="dashed" w:color="auto" w:sz="4" w:space="0"/>
            </w:tcBorders>
          </w:tcPr>
          <w:p>
            <w:pPr>
              <w:spacing w:line="264" w:lineRule="auto"/>
              <w:jc w:val="both"/>
              <w:rPr>
                <w:szCs w:val="28"/>
              </w:rPr>
            </w:pPr>
            <w:r>
              <w:rPr>
                <w:szCs w:val="28"/>
              </w:rPr>
              <w:t>- 1 HS đọc đề bài.</w:t>
            </w:r>
          </w:p>
          <w:p>
            <w:pPr>
              <w:spacing w:line="264" w:lineRule="auto"/>
              <w:jc w:val="both"/>
              <w:rPr>
                <w:szCs w:val="28"/>
              </w:rPr>
            </w:pPr>
            <w:r>
              <w:rPr>
                <w:szCs w:val="28"/>
              </w:rPr>
              <w:t>- HS làm bài vào vở.</w:t>
            </w:r>
          </w:p>
          <w:p>
            <w:pPr>
              <w:spacing w:line="264" w:lineRule="auto"/>
              <w:jc w:val="both"/>
              <w:rPr>
                <w:szCs w:val="28"/>
              </w:rPr>
            </w:pPr>
          </w:p>
          <w:p>
            <w:pPr>
              <w:spacing w:line="264" w:lineRule="auto"/>
              <w:jc w:val="both"/>
              <w:rPr>
                <w:szCs w:val="28"/>
              </w:rPr>
            </w:pPr>
            <w:r>
              <w:rPr>
                <w:szCs w:val="28"/>
              </w:rPr>
              <w:t>- 2 HS đổi chéo bài nhận xét lẫn nhau.</w:t>
            </w:r>
          </w:p>
          <w:p>
            <w:pPr>
              <w:spacing w:line="264" w:lineRule="auto"/>
              <w:jc w:val="both"/>
              <w:rPr>
                <w:szCs w:val="28"/>
              </w:rPr>
            </w:pPr>
            <w:r>
              <w:rPr>
                <w:szCs w:val="28"/>
              </w:rPr>
              <w:t>-Nêu kết quả:</w:t>
            </w:r>
          </w:p>
          <w:p>
            <w:pPr>
              <w:spacing w:line="264" w:lineRule="auto"/>
              <w:jc w:val="both"/>
              <w:rPr>
                <w:szCs w:val="28"/>
              </w:rPr>
            </w:pPr>
            <w:r>
              <w:rPr>
                <w:szCs w:val="28"/>
              </w:rPr>
              <w:t>5 thế kỉ = 500 năm ; 500 năm = 5thế kỉ</w:t>
            </w:r>
          </w:p>
          <w:p>
            <w:pPr>
              <w:spacing w:line="264" w:lineRule="auto"/>
              <w:jc w:val="both"/>
              <w:rPr>
                <w:szCs w:val="28"/>
              </w:rPr>
            </w:pPr>
            <w:r>
              <w:rPr>
                <w:szCs w:val="28"/>
              </w:rPr>
              <w:t>5 phút = 300 giây ; 300 giây = 5 phút</w:t>
            </w:r>
          </w:p>
          <w:p>
            <w:pPr>
              <w:spacing w:line="264" w:lineRule="auto"/>
              <w:jc w:val="both"/>
              <w:rPr>
                <w:szCs w:val="28"/>
              </w:rPr>
            </w:pPr>
            <w:r>
              <w:rPr>
                <w:szCs w:val="28"/>
              </w:rPr>
              <w:t>- HS lắng nghe.</w:t>
            </w:r>
          </w:p>
          <w:p>
            <w:pPr>
              <w:spacing w:line="264" w:lineRule="auto"/>
              <w:jc w:val="both"/>
              <w:rPr>
                <w:szCs w:val="28"/>
              </w:rPr>
            </w:pPr>
            <w:r>
              <w:rPr>
                <w:szCs w:val="28"/>
              </w:rPr>
              <w:t>-HS đọc đề, quan sát hình và nêu nhanh kết quả:</w:t>
            </w:r>
          </w:p>
          <w:p>
            <w:pPr>
              <w:spacing w:line="264" w:lineRule="auto"/>
              <w:jc w:val="both"/>
              <w:rPr>
                <w:szCs w:val="28"/>
                <w:lang w:val="vi-VN"/>
              </w:rPr>
            </w:pPr>
            <w:r>
              <w:rPr>
                <w:szCs w:val="28"/>
              </w:rPr>
              <w:t>Ngỗng nặng: 1</w:t>
            </w:r>
            <w:r>
              <w:rPr>
                <w:szCs w:val="28"/>
                <w:lang w:val="vi-VN"/>
              </w:rPr>
              <w:t xml:space="preserve"> yến</w:t>
            </w:r>
            <w:r>
              <w:rPr>
                <w:szCs w:val="28"/>
              </w:rPr>
              <w:t>, l</w:t>
            </w:r>
            <w:r>
              <w:rPr>
                <w:szCs w:val="28"/>
                <w:lang w:val="vi-VN"/>
              </w:rPr>
              <w:t>ợn nặng: 1 tạ</w:t>
            </w:r>
          </w:p>
          <w:p>
            <w:pPr>
              <w:spacing w:line="264" w:lineRule="auto"/>
              <w:jc w:val="both"/>
              <w:rPr>
                <w:szCs w:val="28"/>
              </w:rPr>
            </w:pPr>
            <w:r>
              <w:rPr>
                <w:szCs w:val="28"/>
              </w:rPr>
              <w:t>………</w:t>
            </w:r>
          </w:p>
          <w:p>
            <w:pPr>
              <w:spacing w:line="264" w:lineRule="auto"/>
              <w:jc w:val="both"/>
              <w:rPr>
                <w:szCs w:val="28"/>
                <w:lang w:val="vi-VN"/>
              </w:rPr>
            </w:pPr>
            <w:r>
              <w:rPr>
                <w:szCs w:val="28"/>
                <w:lang w:val="vi-VN"/>
              </w:rPr>
              <w:t>-Học sinh đọc đề bài, quan sát hình vẽ thảo luận nhóm đôi để giải bài toán.</w:t>
            </w:r>
          </w:p>
          <w:p>
            <w:pPr>
              <w:spacing w:line="264" w:lineRule="auto"/>
              <w:jc w:val="both"/>
              <w:rPr>
                <w:szCs w:val="28"/>
              </w:rPr>
            </w:pPr>
            <w:r>
              <w:rPr>
                <w:szCs w:val="28"/>
                <w:lang w:val="vi-VN"/>
              </w:rPr>
              <w:t xml:space="preserve">- Đại diện các nhóm trình bày bài </w:t>
            </w:r>
            <w:r>
              <w:rPr>
                <w:szCs w:val="28"/>
              </w:rPr>
              <w:t>cách giải.</w:t>
            </w:r>
          </w:p>
          <w:p>
            <w:pPr>
              <w:spacing w:line="264" w:lineRule="auto"/>
              <w:jc w:val="both"/>
              <w:rPr>
                <w:szCs w:val="28"/>
              </w:rPr>
            </w:pPr>
            <w:r>
              <w:rPr>
                <w:szCs w:val="28"/>
              </w:rPr>
              <w:t>- Các nhóm khác nhận xét.</w:t>
            </w:r>
          </w:p>
          <w:p>
            <w:pPr>
              <w:spacing w:line="264" w:lineRule="auto"/>
              <w:jc w:val="both"/>
              <w:rPr>
                <w:szCs w:val="28"/>
              </w:rPr>
            </w:pPr>
            <w:r>
              <w:rPr>
                <w:szCs w:val="28"/>
              </w:rPr>
              <w:t>- 1 HS lên bảng giải.</w:t>
            </w:r>
          </w:p>
          <w:p>
            <w:pPr>
              <w:spacing w:line="264" w:lineRule="auto"/>
              <w:jc w:val="center"/>
              <w:rPr>
                <w:szCs w:val="28"/>
                <w:lang w:val="vi-VN"/>
              </w:rPr>
            </w:pPr>
            <w:r>
              <w:rPr>
                <w:szCs w:val="28"/>
                <w:lang w:val="vi-VN"/>
              </w:rPr>
              <w:t>Bài giải</w:t>
            </w:r>
          </w:p>
          <w:p>
            <w:pPr>
              <w:spacing w:line="264" w:lineRule="auto"/>
              <w:rPr>
                <w:szCs w:val="28"/>
                <w:lang w:val="vi-VN"/>
              </w:rPr>
            </w:pPr>
            <w:r>
              <w:rPr>
                <w:szCs w:val="28"/>
                <w:lang w:val="vi-VN"/>
              </w:rPr>
              <w:t>Diện tích của 2 phần khuyết trên bảng mạch là:</w:t>
            </w:r>
          </w:p>
          <w:p>
            <w:pPr>
              <w:spacing w:line="264" w:lineRule="auto"/>
              <w:rPr>
                <w:szCs w:val="28"/>
                <w:lang w:val="vi-VN"/>
              </w:rPr>
            </w:pPr>
            <w:r>
              <w:rPr>
                <w:szCs w:val="28"/>
                <w:lang w:val="vi-VN"/>
              </w:rPr>
              <w:t xml:space="preserve">  (1 x 1) x 2 = 2 (cm</w:t>
            </w:r>
            <w:r>
              <w:rPr>
                <w:szCs w:val="28"/>
                <w:vertAlign w:val="superscript"/>
                <w:lang w:val="vi-VN"/>
              </w:rPr>
              <w:t>2</w:t>
            </w:r>
            <w:r>
              <w:rPr>
                <w:szCs w:val="28"/>
                <w:lang w:val="vi-VN"/>
              </w:rPr>
              <w:t>)</w:t>
            </w:r>
          </w:p>
          <w:p>
            <w:pPr>
              <w:spacing w:line="264" w:lineRule="auto"/>
              <w:rPr>
                <w:szCs w:val="28"/>
                <w:lang w:val="vi-VN"/>
              </w:rPr>
            </w:pPr>
            <w:r>
              <w:rPr>
                <w:szCs w:val="28"/>
                <w:lang w:val="vi-VN"/>
              </w:rPr>
              <w:t>Diện tích của bảng mạch máy tính đó là:</w:t>
            </w:r>
          </w:p>
          <w:p>
            <w:pPr>
              <w:spacing w:line="264" w:lineRule="auto"/>
              <w:rPr>
                <w:szCs w:val="28"/>
                <w:lang w:val="vi-VN"/>
              </w:rPr>
            </w:pPr>
            <w:r>
              <w:rPr>
                <w:szCs w:val="28"/>
                <w:lang w:val="vi-VN"/>
              </w:rPr>
              <w:t xml:space="preserve"> (10 x 5) – 2 = 48 (cm</w:t>
            </w:r>
            <w:r>
              <w:rPr>
                <w:szCs w:val="28"/>
                <w:vertAlign w:val="superscript"/>
                <w:lang w:val="vi-VN"/>
              </w:rPr>
              <w:t>2</w:t>
            </w:r>
            <w:r>
              <w:rPr>
                <w:szCs w:val="28"/>
                <w:lang w:val="vi-VN"/>
              </w:rPr>
              <w:t>)</w:t>
            </w:r>
          </w:p>
          <w:p>
            <w:pPr>
              <w:spacing w:line="264" w:lineRule="auto"/>
              <w:rPr>
                <w:szCs w:val="28"/>
                <w:vertAlign w:val="superscript"/>
                <w:lang w:val="vi-VN"/>
              </w:rPr>
            </w:pPr>
            <w:r>
              <w:rPr>
                <w:szCs w:val="28"/>
                <w:lang w:val="vi-VN"/>
              </w:rPr>
              <w:t xml:space="preserve">        Đâp số: 48 cm</w:t>
            </w:r>
            <w:r>
              <w:rPr>
                <w:szCs w:val="28"/>
                <w:vertAlign w:val="superscript"/>
                <w:lang w:val="vi-VN"/>
              </w:rPr>
              <w:t>2</w:t>
            </w:r>
          </w:p>
          <w:p>
            <w:pPr>
              <w:spacing w:line="264" w:lineRule="auto"/>
              <w:rPr>
                <w:szCs w:val="28"/>
              </w:rPr>
            </w:pPr>
            <w:r>
              <w:rPr>
                <w:szCs w:val="28"/>
              </w:rPr>
              <w:t>- HS lắng nghe</w:t>
            </w:r>
          </w:p>
          <w:p>
            <w:pPr>
              <w:spacing w:line="264" w:lineRule="auto"/>
              <w:jc w:val="both"/>
              <w:rPr>
                <w:szCs w:val="28"/>
                <w:lang w:val="vi-VN"/>
              </w:rPr>
            </w:pPr>
          </w:p>
          <w:p>
            <w:pPr>
              <w:spacing w:line="264" w:lineRule="auto"/>
              <w:jc w:val="both"/>
              <w:rPr>
                <w:szCs w:val="28"/>
                <w:lang w:val="vi-VN"/>
              </w:rPr>
            </w:pPr>
            <w:r>
              <w:rPr>
                <w:szCs w:val="28"/>
                <w:lang w:val="vi-VN"/>
              </w:rPr>
              <w:t>-Học sinh đọc đề bài, quan sát hình vẽ ở SGK.</w:t>
            </w:r>
          </w:p>
          <w:p>
            <w:pPr>
              <w:spacing w:line="264" w:lineRule="auto"/>
              <w:jc w:val="both"/>
              <w:rPr>
                <w:szCs w:val="28"/>
                <w:lang w:val="vi-VN"/>
              </w:rPr>
            </w:pPr>
            <w:r>
              <w:rPr>
                <w:szCs w:val="28"/>
                <w:lang w:val="vi-VN"/>
              </w:rPr>
              <w:t xml:space="preserve">- Thảo luận nhóm đôi nối số đo diện tích phù hợp với mỗi hình </w:t>
            </w:r>
          </w:p>
          <w:p>
            <w:pPr>
              <w:spacing w:line="264" w:lineRule="auto"/>
              <w:jc w:val="both"/>
              <w:rPr>
                <w:szCs w:val="28"/>
              </w:rPr>
            </w:pPr>
            <w:r>
              <w:rPr>
                <w:szCs w:val="28"/>
              </w:rPr>
              <w:t xml:space="preserve">- </w:t>
            </w:r>
            <w:r>
              <w:rPr>
                <w:szCs w:val="28"/>
                <w:lang w:val="vi-VN"/>
              </w:rPr>
              <w:t>Các nhóm</w:t>
            </w:r>
            <w:r>
              <w:rPr>
                <w:szCs w:val="28"/>
              </w:rPr>
              <w:t xml:space="preserve"> trình bày </w:t>
            </w:r>
            <w:r>
              <w:rPr>
                <w:szCs w:val="28"/>
                <w:lang w:val="vi-VN"/>
              </w:rPr>
              <w:t>bài</w:t>
            </w:r>
            <w:r>
              <w:rPr>
                <w:szCs w:val="28"/>
              </w:rPr>
              <w:t xml:space="preserve"> làm: </w:t>
            </w:r>
          </w:p>
          <w:p>
            <w:pPr>
              <w:spacing w:line="264" w:lineRule="auto"/>
              <w:jc w:val="both"/>
              <w:rPr>
                <w:szCs w:val="28"/>
                <w:lang w:val="vi-VN"/>
              </w:rPr>
            </w:pPr>
            <w:r>
              <w:rPr>
                <w:szCs w:val="28"/>
                <w:lang w:val="vi-VN"/>
              </w:rPr>
              <w:t>Sân bóng</w:t>
            </w:r>
            <w:r>
              <w:rPr>
                <w:szCs w:val="28"/>
              </w:rPr>
              <w:t xml:space="preserve">  </w:t>
            </w:r>
            <w:r>
              <w:rPr>
                <w:szCs w:val="28"/>
                <w:lang w:val="vi-VN"/>
              </w:rPr>
              <w:t>7140 m</w:t>
            </w:r>
            <w:r>
              <w:rPr>
                <w:szCs w:val="28"/>
                <w:vertAlign w:val="superscript"/>
                <w:lang w:val="vi-VN"/>
              </w:rPr>
              <w:t>2</w:t>
            </w:r>
            <w:r>
              <w:rPr>
                <w:szCs w:val="28"/>
                <w:vertAlign w:val="superscript"/>
              </w:rPr>
              <w:t xml:space="preserve"> </w:t>
            </w:r>
            <w:r>
              <w:rPr>
                <w:szCs w:val="28"/>
              </w:rPr>
              <w:t xml:space="preserve">, </w:t>
            </w:r>
            <w:r>
              <w:rPr>
                <w:szCs w:val="28"/>
                <w:lang w:val="vi-VN"/>
              </w:rPr>
              <w:t>Bức tranh: 12 dm</w:t>
            </w:r>
            <w:r>
              <w:rPr>
                <w:szCs w:val="28"/>
                <w:vertAlign w:val="superscript"/>
                <w:lang w:val="vi-VN"/>
              </w:rPr>
              <w:t>2</w:t>
            </w:r>
          </w:p>
          <w:p>
            <w:pPr>
              <w:spacing w:line="264" w:lineRule="auto"/>
              <w:jc w:val="both"/>
              <w:rPr>
                <w:szCs w:val="28"/>
                <w:vertAlign w:val="superscript"/>
                <w:lang w:val="vi-VN"/>
              </w:rPr>
            </w:pPr>
            <w:r>
              <w:rPr>
                <w:szCs w:val="28"/>
                <w:lang w:val="vi-VN"/>
              </w:rPr>
              <w:t>Con chíp máy tính: 1137 mm</w:t>
            </w:r>
            <w:r>
              <w:rPr>
                <w:szCs w:val="28"/>
                <w:vertAlign w:val="superscript"/>
                <w:lang w:val="vi-VN"/>
              </w:rPr>
              <w:t>2</w:t>
            </w:r>
          </w:p>
          <w:p>
            <w:pPr>
              <w:spacing w:line="264" w:lineRule="auto"/>
              <w:jc w:val="both"/>
              <w:rPr>
                <w:szCs w:val="28"/>
                <w:lang w:val="vi-VN"/>
              </w:rPr>
            </w:pPr>
            <w:r>
              <w:rPr>
                <w:szCs w:val="28"/>
              </w:rPr>
              <w:t>- HS nhận xét</w:t>
            </w:r>
            <w:r>
              <w:rPr>
                <w:szCs w:val="28"/>
                <w:lang w:val="vi-VN"/>
              </w:rPr>
              <w:t>, sửa chữa, bổ sung</w:t>
            </w:r>
          </w:p>
          <w:p>
            <w:pPr>
              <w:spacing w:line="264" w:lineRule="auto"/>
              <w:jc w:val="both"/>
              <w:rPr>
                <w:szCs w:val="28"/>
              </w:rPr>
            </w:pPr>
            <w:r>
              <w:rPr>
                <w:szCs w:val="28"/>
              </w:rPr>
              <w:t>- Lắng nghe, rút kinh nghiệm.</w:t>
            </w:r>
          </w:p>
          <w:p>
            <w:pPr>
              <w:spacing w:line="264" w:lineRule="auto"/>
              <w:jc w:val="both"/>
              <w:rPr>
                <w:szCs w:val="28"/>
                <w:lang w:val="vi-VN"/>
              </w:rPr>
            </w:pPr>
            <w:r>
              <w:rPr>
                <w:szCs w:val="28"/>
                <w:lang w:val="vi-VN"/>
              </w:rPr>
              <w:t>- 1 HS đọc đề bài ở SGK/ 75</w:t>
            </w:r>
          </w:p>
          <w:p>
            <w:pPr>
              <w:spacing w:line="264" w:lineRule="auto"/>
              <w:jc w:val="both"/>
              <w:rPr>
                <w:szCs w:val="28"/>
                <w:lang w:val="vi-VN"/>
              </w:rPr>
            </w:pPr>
            <w:r>
              <w:rPr>
                <w:szCs w:val="28"/>
                <w:lang w:val="vi-VN"/>
              </w:rPr>
              <w:t xml:space="preserve">- </w:t>
            </w:r>
            <w:r>
              <w:rPr>
                <w:szCs w:val="28"/>
              </w:rPr>
              <w:t>HS n</w:t>
            </w:r>
            <w:r>
              <w:rPr>
                <w:szCs w:val="28"/>
                <w:lang w:val="vi-VN"/>
              </w:rPr>
              <w:t xml:space="preserve">êu dữ kiện bài toán </w:t>
            </w:r>
          </w:p>
          <w:p>
            <w:pPr>
              <w:spacing w:line="264" w:lineRule="auto"/>
              <w:jc w:val="both"/>
              <w:rPr>
                <w:szCs w:val="28"/>
                <w:lang w:val="vi-VN"/>
              </w:rPr>
            </w:pPr>
            <w:r>
              <w:rPr>
                <w:szCs w:val="28"/>
                <w:lang w:val="vi-VN"/>
              </w:rPr>
              <w:t xml:space="preserve">Kỉ niệm 500 thiết kế kiểu động cơ hơi nước </w:t>
            </w:r>
            <w:r>
              <w:rPr>
                <w:szCs w:val="28"/>
              </w:rPr>
              <w:t xml:space="preserve">này </w:t>
            </w:r>
            <w:r>
              <w:rPr>
                <w:szCs w:val="28"/>
                <w:lang w:val="vi-VN"/>
              </w:rPr>
              <w:t>sẽ vào năm 2282. Năm đó thuộc thế kỉ thứ XXIII.</w:t>
            </w:r>
          </w:p>
          <w:p>
            <w:pPr>
              <w:spacing w:line="264" w:lineRule="auto"/>
              <w:jc w:val="both"/>
              <w:rPr>
                <w:szCs w:val="28"/>
              </w:rPr>
            </w:pPr>
            <w:r>
              <w:rPr>
                <w:szCs w:val="28"/>
                <w:lang w:val="vi-VN"/>
              </w:rPr>
              <w:t>- HS nêu cách tính</w:t>
            </w:r>
            <w:r>
              <w:rPr>
                <w:szCs w:val="28"/>
              </w:rPr>
              <w:t xml:space="preserve"> .</w:t>
            </w:r>
          </w:p>
          <w:p>
            <w:pPr>
              <w:spacing w:line="264"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gridSpan w:val="2"/>
            <w:tcBorders>
              <w:top w:val="dashed" w:color="auto" w:sz="4" w:space="0"/>
              <w:bottom w:val="dashed" w:color="auto" w:sz="4" w:space="0"/>
            </w:tcBorders>
          </w:tcPr>
          <w:p>
            <w:pPr>
              <w:spacing w:line="264" w:lineRule="auto"/>
              <w:rPr>
                <w:b/>
                <w:szCs w:val="28"/>
                <w:lang w:val="vi-VN"/>
              </w:rPr>
            </w:pPr>
            <w:r>
              <w:rPr>
                <w:b/>
                <w:szCs w:val="28"/>
              </w:rPr>
              <w:t>3. Vận dụng trải nghiệm.</w:t>
            </w:r>
            <w:r>
              <w:rPr>
                <w:b/>
                <w:szCs w:val="28"/>
                <w:lang w:val="vi-VN"/>
              </w:rPr>
              <w:t xml:space="preserve"> (5p)</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4" w:type="dxa"/>
            <w:tcBorders>
              <w:top w:val="dashed" w:color="auto" w:sz="4" w:space="0"/>
              <w:bottom w:val="dashed" w:color="auto" w:sz="4" w:space="0"/>
            </w:tcBorders>
          </w:tcPr>
          <w:p>
            <w:pPr>
              <w:spacing w:line="264" w:lineRule="auto"/>
              <w:jc w:val="both"/>
              <w:rPr>
                <w:szCs w:val="28"/>
              </w:rPr>
            </w:pPr>
            <w:r>
              <w:rPr>
                <w:szCs w:val="28"/>
              </w:rPr>
              <w:t>Trò chơi: Ai đoán đúng nhất:</w:t>
            </w:r>
          </w:p>
          <w:p>
            <w:pPr>
              <w:spacing w:line="264" w:lineRule="auto"/>
              <w:jc w:val="both"/>
              <w:rPr>
                <w:szCs w:val="28"/>
              </w:rPr>
            </w:pPr>
            <w:r>
              <w:rPr>
                <w:szCs w:val="28"/>
              </w:rPr>
              <w:t>Yêu cầu HS dự đoán diện tich của mặt bảng, mặt bàn em đang ngồi học và diện tích phòng học.</w:t>
            </w:r>
          </w:p>
          <w:p>
            <w:pPr>
              <w:spacing w:line="264" w:lineRule="auto"/>
              <w:jc w:val="both"/>
              <w:rPr>
                <w:szCs w:val="28"/>
              </w:rPr>
            </w:pPr>
            <w:r>
              <w:rPr>
                <w:szCs w:val="28"/>
              </w:rPr>
              <w:t>Bạn nào đoán nhanh, số lần chính xác nhiều hơn thì bạn đó thắng.</w:t>
            </w:r>
          </w:p>
          <w:p>
            <w:pPr>
              <w:spacing w:line="264" w:lineRule="auto"/>
              <w:jc w:val="both"/>
              <w:rPr>
                <w:szCs w:val="28"/>
              </w:rPr>
            </w:pPr>
            <w:r>
              <w:rPr>
                <w:szCs w:val="28"/>
              </w:rPr>
              <w:t>- Nhận xét, tuyên dương.</w:t>
            </w:r>
          </w:p>
          <w:p>
            <w:pPr>
              <w:spacing w:line="264" w:lineRule="auto"/>
              <w:jc w:val="both"/>
              <w:rPr>
                <w:szCs w:val="28"/>
              </w:rPr>
            </w:pPr>
            <w:r>
              <w:rPr>
                <w:szCs w:val="28"/>
              </w:rPr>
              <w:t>- Dặn HS về nhà ôn lại bài và xem trước bài: Phép cộng các số có nhiều chữ số.</w:t>
            </w:r>
          </w:p>
        </w:tc>
        <w:tc>
          <w:tcPr>
            <w:tcW w:w="4634" w:type="dxa"/>
            <w:tcBorders>
              <w:top w:val="dashed" w:color="auto" w:sz="4" w:space="0"/>
              <w:bottom w:val="dashed" w:color="auto" w:sz="4" w:space="0"/>
            </w:tcBorders>
          </w:tcPr>
          <w:p>
            <w:pPr>
              <w:spacing w:line="264" w:lineRule="auto"/>
              <w:jc w:val="both"/>
              <w:rPr>
                <w:szCs w:val="28"/>
              </w:rPr>
            </w:pPr>
          </w:p>
          <w:p>
            <w:pPr>
              <w:spacing w:line="264" w:lineRule="auto"/>
              <w:jc w:val="both"/>
              <w:rPr>
                <w:szCs w:val="28"/>
              </w:rPr>
            </w:pPr>
            <w:r>
              <w:rPr>
                <w:szCs w:val="28"/>
              </w:rPr>
              <w:t>- HS dự đoán theo yêu cầu.</w:t>
            </w:r>
          </w:p>
          <w:p>
            <w:pPr>
              <w:spacing w:line="264" w:lineRule="auto"/>
              <w:jc w:val="both"/>
              <w:rPr>
                <w:szCs w:val="28"/>
              </w:rPr>
            </w:pPr>
            <w:r>
              <w:rPr>
                <w:szCs w:val="28"/>
              </w:rPr>
              <w:t>- Nhận xét</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xml:space="preserve">- HS lắng nghe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gridSpan w:val="2"/>
            <w:tcBorders>
              <w:top w:val="dashed" w:color="auto" w:sz="4" w:space="0"/>
            </w:tcBorders>
          </w:tcPr>
          <w:p>
            <w:pPr>
              <w:spacing w:line="264" w:lineRule="auto"/>
              <w:rPr>
                <w:szCs w:val="28"/>
              </w:rPr>
            </w:pPr>
            <w:r>
              <w:rPr>
                <w:szCs w:val="28"/>
              </w:rPr>
              <w:t>IV. ĐIỀU CHỈNH SAU BÀI DẠY:</w:t>
            </w:r>
          </w:p>
          <w:p>
            <w:pPr>
              <w:spacing w:line="264" w:lineRule="auto"/>
              <w:rPr>
                <w:szCs w:val="28"/>
              </w:rPr>
            </w:pPr>
            <w:r>
              <w:rPr>
                <w:szCs w:val="28"/>
              </w:rPr>
              <w:t>.................................................................................................................................</w:t>
            </w:r>
          </w:p>
          <w:p>
            <w:pPr>
              <w:spacing w:line="264" w:lineRule="auto"/>
              <w:rPr>
                <w:szCs w:val="28"/>
              </w:rPr>
            </w:pPr>
            <w:r>
              <w:rPr>
                <w:szCs w:val="28"/>
              </w:rPr>
              <w:t>.................................................................................................................................</w:t>
            </w:r>
          </w:p>
          <w:p>
            <w:pPr>
              <w:spacing w:line="264" w:lineRule="auto"/>
              <w:rPr>
                <w:szCs w:val="28"/>
              </w:rPr>
            </w:pPr>
            <w:r>
              <w:rPr>
                <w:szCs w:val="28"/>
              </w:rPr>
              <w:t>.................................................................................................................................</w:t>
            </w:r>
          </w:p>
        </w:tc>
      </w:tr>
    </w:tbl>
    <w:p>
      <w:pPr>
        <w:spacing w:line="264" w:lineRule="auto"/>
        <w:jc w:val="center"/>
        <w:rPr>
          <w:szCs w:val="28"/>
        </w:rPr>
      </w:pPr>
      <w:r>
        <w:rPr>
          <w:szCs w:val="28"/>
        </w:rPr>
        <w:t>------------------------------------------------</w:t>
      </w:r>
    </w:p>
    <w:p>
      <w:pPr>
        <w:spacing w:line="264" w:lineRule="auto"/>
      </w:pPr>
    </w:p>
    <w:p>
      <w:pPr>
        <w:spacing w:line="264" w:lineRule="auto"/>
        <w:rPr>
          <w:b/>
          <w:bCs/>
          <w:color w:val="C00000"/>
          <w:sz w:val="32"/>
          <w:szCs w:val="32"/>
        </w:rPr>
      </w:pPr>
      <w:r>
        <w:rPr>
          <w:szCs w:val="28"/>
        </w:rPr>
        <w:tab/>
      </w:r>
      <w:r>
        <w:rPr>
          <w:b/>
          <w:sz w:val="32"/>
          <w:szCs w:val="32"/>
        </w:rPr>
        <w:t xml:space="preserve">  </w:t>
      </w:r>
      <w:r>
        <w:rPr>
          <w:b/>
          <w:color w:val="C00000"/>
          <w:sz w:val="32"/>
          <w:szCs w:val="32"/>
        </w:rPr>
        <w:t xml:space="preserve"> </w:t>
      </w:r>
      <w:r>
        <w:rPr>
          <w:b/>
          <w:bCs/>
          <w:color w:val="C00000"/>
          <w:sz w:val="32"/>
          <w:szCs w:val="32"/>
        </w:rPr>
        <w:t>Bài 22: PHÉP CỘNG CÁC SỐ CÓ NHIỀU CHỮ SỐ ( 2 TIẾT )</w:t>
      </w:r>
    </w:p>
    <w:p>
      <w:pPr>
        <w:spacing w:line="264" w:lineRule="auto"/>
        <w:ind w:firstLine="360"/>
        <w:jc w:val="both"/>
        <w:rPr>
          <w:b/>
          <w:szCs w:val="28"/>
        </w:rPr>
      </w:pPr>
      <w:r>
        <w:rPr>
          <w:b/>
          <w:szCs w:val="28"/>
        </w:rPr>
        <w:t>I. YÊU CẦU CẦN ĐẠT.</w:t>
      </w:r>
    </w:p>
    <w:p>
      <w:pPr>
        <w:spacing w:line="264" w:lineRule="auto"/>
        <w:ind w:firstLine="360"/>
        <w:jc w:val="both"/>
        <w:rPr>
          <w:b/>
          <w:i/>
          <w:szCs w:val="28"/>
        </w:rPr>
      </w:pPr>
      <w:r>
        <w:rPr>
          <w:b/>
          <w:i/>
          <w:szCs w:val="28"/>
        </w:rPr>
        <w:t xml:space="preserve">1. </w:t>
      </w:r>
      <w:r>
        <w:rPr>
          <w:rFonts w:hint="default"/>
          <w:b/>
          <w:i/>
          <w:szCs w:val="28"/>
          <w:lang w:val="en-US"/>
        </w:rPr>
        <w:t>Kiến thức kĩ năng</w:t>
      </w:r>
      <w:r>
        <w:rPr>
          <w:b/>
          <w:i/>
          <w:szCs w:val="28"/>
        </w:rPr>
        <w:t>:</w:t>
      </w:r>
    </w:p>
    <w:p>
      <w:pPr>
        <w:spacing w:line="264" w:lineRule="auto"/>
        <w:ind w:firstLine="360"/>
        <w:jc w:val="both"/>
        <w:rPr>
          <w:bCs/>
          <w:iCs/>
          <w:szCs w:val="28"/>
        </w:rPr>
      </w:pPr>
      <w:bookmarkStart w:id="0" w:name="_Hlk136885304"/>
      <w:r>
        <w:rPr>
          <w:rFonts w:hint="default"/>
          <w:bCs/>
          <w:iCs/>
          <w:szCs w:val="28"/>
          <w:lang w:val="en-US"/>
        </w:rPr>
        <w:t xml:space="preserve">1.1. </w:t>
      </w:r>
      <w:r>
        <w:rPr>
          <w:bCs/>
          <w:iCs/>
          <w:szCs w:val="28"/>
        </w:rPr>
        <w:t>Thực hiện được các phép cộng các số tự nhiên có nhiều chữ số (có nhớ không quá</w:t>
      </w:r>
    </w:p>
    <w:p>
      <w:pPr>
        <w:spacing w:line="264" w:lineRule="auto"/>
        <w:jc w:val="both"/>
        <w:rPr>
          <w:bCs/>
          <w:iCs/>
          <w:szCs w:val="28"/>
        </w:rPr>
      </w:pPr>
      <w:r>
        <w:rPr>
          <w:bCs/>
          <w:iCs/>
          <w:szCs w:val="28"/>
        </w:rPr>
        <w:t>ba lượt và không liên tiếp).</w:t>
      </w:r>
    </w:p>
    <w:p>
      <w:pPr>
        <w:spacing w:line="264" w:lineRule="auto"/>
        <w:ind w:firstLine="360"/>
        <w:jc w:val="both"/>
        <w:rPr>
          <w:bCs/>
          <w:iCs/>
          <w:szCs w:val="28"/>
        </w:rPr>
      </w:pPr>
      <w:r>
        <w:rPr>
          <w:rFonts w:hint="default"/>
          <w:bCs/>
          <w:iCs/>
          <w:szCs w:val="28"/>
          <w:lang w:val="en-US"/>
        </w:rPr>
        <w:t xml:space="preserve">1.2. </w:t>
      </w:r>
      <w:r>
        <w:rPr>
          <w:bCs/>
          <w:iCs/>
          <w:szCs w:val="28"/>
        </w:rPr>
        <w:t>Giải quyết được một số vấn đề gắn với việc giải các bài toán có đến hai hoặc ba bước tính (trong phạm vi các số và phép tính đã học).</w:t>
      </w:r>
    </w:p>
    <w:p>
      <w:pPr>
        <w:spacing w:line="264" w:lineRule="auto"/>
        <w:ind w:firstLine="360"/>
        <w:jc w:val="both"/>
        <w:rPr>
          <w:bCs/>
          <w:iCs/>
          <w:szCs w:val="28"/>
        </w:rPr>
      </w:pPr>
      <w:r>
        <w:rPr>
          <w:bCs/>
          <w:iCs/>
          <w:szCs w:val="28"/>
        </w:rPr>
        <w:t>- Thực hiện được thao tác tư duy ở mức độ đơn giản.</w:t>
      </w:r>
      <w:bookmarkStart w:id="2" w:name="_GoBack"/>
      <w:bookmarkEnd w:id="2"/>
    </w:p>
    <w:bookmarkEnd w:id="0"/>
    <w:p>
      <w:pPr>
        <w:spacing w:line="264" w:lineRule="auto"/>
        <w:jc w:val="both"/>
        <w:rPr>
          <w:b/>
          <w:i/>
          <w:szCs w:val="28"/>
        </w:rPr>
      </w:pPr>
      <w:r>
        <w:rPr>
          <w:bCs/>
          <w:iCs/>
          <w:szCs w:val="28"/>
        </w:rPr>
        <w:t xml:space="preserve">    </w:t>
      </w:r>
      <w:r>
        <w:rPr>
          <w:b/>
          <w:i/>
          <w:szCs w:val="28"/>
        </w:rPr>
        <w:t>2. Năng lực chung.</w:t>
      </w:r>
    </w:p>
    <w:p>
      <w:pPr>
        <w:spacing w:line="264" w:lineRule="auto"/>
        <w:ind w:firstLine="360"/>
        <w:jc w:val="both"/>
        <w:rPr>
          <w:szCs w:val="28"/>
        </w:rPr>
      </w:pPr>
      <w:r>
        <w:rPr>
          <w:szCs w:val="28"/>
        </w:rPr>
        <w:t>- Năng lực tự chủ, tự học: Biết tự giác học tập, làm bài tập và các nhiệm vụ được giao.</w:t>
      </w:r>
    </w:p>
    <w:p>
      <w:pPr>
        <w:spacing w:line="264" w:lineRule="auto"/>
        <w:ind w:firstLine="360"/>
        <w:jc w:val="both"/>
        <w:rPr>
          <w:szCs w:val="28"/>
        </w:rPr>
      </w:pPr>
      <w:r>
        <w:rPr>
          <w:szCs w:val="28"/>
        </w:rPr>
        <w:t>- Năng lực giải quyết vấn đề và sáng tạo: tham gia tốt trò chơi, vận dụng.</w:t>
      </w:r>
    </w:p>
    <w:p>
      <w:pPr>
        <w:spacing w:line="264" w:lineRule="auto"/>
        <w:ind w:firstLine="360"/>
        <w:jc w:val="both"/>
        <w:rPr>
          <w:szCs w:val="28"/>
        </w:rPr>
      </w:pPr>
      <w:r>
        <w:rPr>
          <w:szCs w:val="28"/>
        </w:rPr>
        <w:t>- Năng lực giao tiếp và hợp tác: Phát triển năng lực giao tiếp trong hoạt động nhóm.</w:t>
      </w:r>
    </w:p>
    <w:p>
      <w:pPr>
        <w:spacing w:line="264" w:lineRule="auto"/>
        <w:ind w:firstLine="360"/>
        <w:jc w:val="both"/>
        <w:rPr>
          <w:b/>
          <w:i/>
          <w:szCs w:val="28"/>
        </w:rPr>
      </w:pPr>
      <w:r>
        <w:rPr>
          <w:b/>
          <w:i/>
          <w:szCs w:val="28"/>
        </w:rPr>
        <w:t>3. Phẩm chất.</w:t>
      </w:r>
    </w:p>
    <w:p>
      <w:pPr>
        <w:spacing w:line="264" w:lineRule="auto"/>
        <w:ind w:firstLine="360"/>
        <w:jc w:val="both"/>
        <w:rPr>
          <w:szCs w:val="28"/>
        </w:rPr>
      </w:pPr>
      <w:r>
        <w:rPr>
          <w:szCs w:val="28"/>
        </w:rPr>
        <w:t>- Phẩm chất nhân ái: Có ý thức giúp đỡ lẫn nhau trong hoạt động nhóm để hoàn thành nhiệm vụ.</w:t>
      </w:r>
    </w:p>
    <w:p>
      <w:pPr>
        <w:spacing w:line="264" w:lineRule="auto"/>
        <w:ind w:firstLine="360"/>
        <w:jc w:val="both"/>
        <w:rPr>
          <w:szCs w:val="28"/>
        </w:rPr>
      </w:pPr>
      <w:r>
        <w:rPr>
          <w:szCs w:val="28"/>
        </w:rPr>
        <w:t>- Phẩm chất chăm chỉ: Có ý thức tự giác học tập, trả lời câu hỏi; làm tốt các bài tập.</w:t>
      </w:r>
    </w:p>
    <w:p>
      <w:pPr>
        <w:spacing w:line="264" w:lineRule="auto"/>
        <w:ind w:firstLine="360"/>
        <w:jc w:val="both"/>
        <w:rPr>
          <w:szCs w:val="28"/>
        </w:rPr>
      </w:pPr>
      <w:r>
        <w:rPr>
          <w:szCs w:val="28"/>
        </w:rPr>
        <w:t>- Phẩm chất trách nhiệm: Biết giữ trật tự, lắng nghe và học tập nghiêm túc.</w:t>
      </w:r>
    </w:p>
    <w:p>
      <w:pPr>
        <w:spacing w:line="264" w:lineRule="auto"/>
        <w:ind w:firstLine="360"/>
        <w:jc w:val="both"/>
        <w:rPr>
          <w:b/>
          <w:szCs w:val="28"/>
        </w:rPr>
      </w:pPr>
      <w:r>
        <w:rPr>
          <w:b/>
          <w:szCs w:val="28"/>
        </w:rPr>
        <w:t>II. ĐỒ DÙNG DẠY HỌC.</w:t>
      </w:r>
    </w:p>
    <w:p>
      <w:pPr>
        <w:spacing w:line="264" w:lineRule="auto"/>
        <w:ind w:firstLine="360"/>
        <w:jc w:val="both"/>
        <w:rPr>
          <w:szCs w:val="28"/>
        </w:rPr>
      </w:pPr>
      <w:r>
        <w:rPr>
          <w:szCs w:val="28"/>
        </w:rPr>
        <w:t>- Kế hoạch bài dạy, bài giảng Power point.</w:t>
      </w:r>
    </w:p>
    <w:p>
      <w:pPr>
        <w:spacing w:line="264" w:lineRule="auto"/>
        <w:ind w:firstLine="360"/>
        <w:jc w:val="both"/>
        <w:rPr>
          <w:szCs w:val="28"/>
        </w:rPr>
      </w:pPr>
      <w:r>
        <w:rPr>
          <w:szCs w:val="28"/>
        </w:rPr>
        <w:t>- SGK và các thiết bị, học liệu phụ vụ cho tiết dạy.</w:t>
      </w:r>
    </w:p>
    <w:p>
      <w:pPr>
        <w:spacing w:line="264" w:lineRule="auto"/>
        <w:ind w:firstLine="360"/>
        <w:jc w:val="center"/>
        <w:rPr>
          <w:b/>
          <w:bCs/>
          <w:color w:val="FF0000"/>
          <w:szCs w:val="28"/>
        </w:rPr>
      </w:pPr>
      <w:r>
        <w:rPr>
          <w:b/>
          <w:bCs/>
          <w:color w:val="FF0000"/>
          <w:szCs w:val="28"/>
        </w:rPr>
        <w:t xml:space="preserve">TIẾT 1: </w:t>
      </w:r>
    </w:p>
    <w:p>
      <w:pPr>
        <w:spacing w:line="264" w:lineRule="auto"/>
        <w:ind w:firstLine="360"/>
        <w:jc w:val="center"/>
        <w:rPr>
          <w:rFonts w:hint="default"/>
          <w:b/>
          <w:bCs/>
          <w:color w:val="FF0000"/>
          <w:szCs w:val="28"/>
          <w:lang w:val="en-US"/>
        </w:rPr>
      </w:pPr>
      <w:r>
        <w:rPr>
          <w:b/>
          <w:bCs/>
          <w:color w:val="FF0000"/>
          <w:szCs w:val="28"/>
        </w:rPr>
        <w:t>Ngày dạy: 14/11/2023</w:t>
      </w:r>
      <w:r>
        <w:rPr>
          <w:rFonts w:hint="default"/>
          <w:b/>
          <w:bCs/>
          <w:color w:val="FF0000"/>
          <w:szCs w:val="28"/>
          <w:lang w:val="en-US"/>
        </w:rPr>
        <w:t xml:space="preserve"> (tuần 11)</w:t>
      </w:r>
    </w:p>
    <w:p>
      <w:pPr>
        <w:spacing w:line="264" w:lineRule="auto"/>
        <w:ind w:firstLine="360"/>
        <w:rPr>
          <w:b/>
          <w:szCs w:val="28"/>
        </w:rPr>
      </w:pP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64" w:lineRule="auto"/>
              <w:jc w:val="center"/>
              <w:rPr>
                <w:b/>
                <w:szCs w:val="28"/>
              </w:rPr>
            </w:pPr>
            <w:r>
              <w:rPr>
                <w:b/>
                <w:szCs w:val="28"/>
              </w:rPr>
              <w:t>Hoạt động của giáo viên</w:t>
            </w:r>
          </w:p>
        </w:tc>
        <w:tc>
          <w:tcPr>
            <w:tcW w:w="4770" w:type="dxa"/>
            <w:tcBorders>
              <w:bottom w:val="dashed" w:color="auto" w:sz="4" w:space="0"/>
            </w:tcBorders>
          </w:tcPr>
          <w:p>
            <w:pPr>
              <w:spacing w:line="264"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bottom w:val="single" w:color="auto" w:sz="4" w:space="0"/>
            </w:tcBorders>
          </w:tcPr>
          <w:p>
            <w:pPr>
              <w:spacing w:line="264" w:lineRule="auto"/>
              <w:rPr>
                <w:b/>
                <w:szCs w:val="28"/>
              </w:rPr>
            </w:pPr>
            <w:r>
              <w:rPr>
                <w:b/>
                <w:szCs w:val="28"/>
              </w:rPr>
              <w:t>1. Khởi động:5ph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64" w:lineRule="auto"/>
              <w:jc w:val="both"/>
              <w:rPr>
                <w:szCs w:val="28"/>
              </w:rPr>
            </w:pPr>
            <w:r>
              <w:rPr>
                <w:szCs w:val="28"/>
              </w:rPr>
              <w:t>- GV tổ chức trò chơi để khởi động bài học.</w:t>
            </w:r>
          </w:p>
          <w:p>
            <w:pPr>
              <w:spacing w:line="264" w:lineRule="auto"/>
              <w:jc w:val="both"/>
              <w:rPr>
                <w:szCs w:val="28"/>
              </w:rPr>
            </w:pPr>
            <w:r>
              <w:rPr>
                <w:szCs w:val="28"/>
              </w:rPr>
              <w:t>+ Câu 1: 3 thế kỷ = ....... năm</w:t>
            </w:r>
          </w:p>
          <w:p>
            <w:pPr>
              <w:spacing w:line="264" w:lineRule="auto"/>
              <w:jc w:val="both"/>
              <w:rPr>
                <w:szCs w:val="28"/>
              </w:rPr>
            </w:pPr>
            <w:r>
              <w:rPr>
                <w:szCs w:val="28"/>
              </w:rPr>
              <w:t>+ Câu 2:  600 năm = ..... thế kỷ</w:t>
            </w:r>
          </w:p>
          <w:p>
            <w:pPr>
              <w:spacing w:line="264" w:lineRule="auto"/>
              <w:jc w:val="both"/>
              <w:rPr>
                <w:szCs w:val="28"/>
              </w:rPr>
            </w:pPr>
            <w:r>
              <w:rPr>
                <w:szCs w:val="28"/>
              </w:rPr>
              <w:t>+ Câu 3: 4 phút 30 giây = ......giây</w:t>
            </w:r>
          </w:p>
          <w:p>
            <w:pPr>
              <w:spacing w:line="264" w:lineRule="auto"/>
              <w:jc w:val="both"/>
              <w:rPr>
                <w:szCs w:val="28"/>
              </w:rPr>
            </w:pPr>
            <w:r>
              <w:rPr>
                <w:szCs w:val="28"/>
              </w:rPr>
              <w:t>+ Câu 4: Thực hiện trên bảng:</w:t>
            </w:r>
          </w:p>
          <w:p>
            <w:pPr>
              <w:spacing w:line="264" w:lineRule="auto"/>
              <w:jc w:val="both"/>
              <w:rPr>
                <w:szCs w:val="28"/>
              </w:rPr>
            </w:pPr>
            <w:r>
              <w:rPr>
                <w:szCs w:val="28"/>
              </w:rPr>
              <w:t>Đặt tính rồi tính: 45 739 + 13 641</w:t>
            </w:r>
          </w:p>
          <w:p>
            <w:pPr>
              <w:spacing w:line="264" w:lineRule="auto"/>
              <w:jc w:val="both"/>
              <w:rPr>
                <w:szCs w:val="28"/>
              </w:rPr>
            </w:pPr>
            <w:r>
              <w:rPr>
                <w:szCs w:val="28"/>
              </w:rPr>
              <w:t>- GV Nhận xét, tuyên dương.</w:t>
            </w:r>
          </w:p>
          <w:p>
            <w:pPr>
              <w:spacing w:line="264" w:lineRule="auto"/>
              <w:jc w:val="both"/>
              <w:rPr>
                <w:szCs w:val="28"/>
              </w:rPr>
            </w:pPr>
            <w:r>
              <w:rPr>
                <w:szCs w:val="28"/>
              </w:rPr>
              <w:t>- GV dẫn dắt vào bài mới, ghi đề lên bảng,</w:t>
            </w:r>
          </w:p>
        </w:tc>
        <w:tc>
          <w:tcPr>
            <w:tcW w:w="4770" w:type="dxa"/>
            <w:tcBorders>
              <w:bottom w:val="dashed" w:color="auto" w:sz="4" w:space="0"/>
            </w:tcBorders>
          </w:tcPr>
          <w:p>
            <w:pPr>
              <w:spacing w:line="264" w:lineRule="auto"/>
              <w:jc w:val="both"/>
              <w:rPr>
                <w:szCs w:val="28"/>
              </w:rPr>
            </w:pPr>
            <w:r>
              <w:rPr>
                <w:szCs w:val="28"/>
              </w:rPr>
              <w:t>- HS tham gia trò chơi</w:t>
            </w:r>
          </w:p>
          <w:p>
            <w:pPr>
              <w:spacing w:line="264" w:lineRule="auto"/>
              <w:jc w:val="both"/>
              <w:rPr>
                <w:szCs w:val="28"/>
              </w:rPr>
            </w:pPr>
            <w:r>
              <w:rPr>
                <w:szCs w:val="28"/>
              </w:rPr>
              <w:t>+ Trả lời:</w:t>
            </w:r>
          </w:p>
          <w:p>
            <w:pPr>
              <w:spacing w:line="264" w:lineRule="auto"/>
              <w:jc w:val="both"/>
              <w:rPr>
                <w:szCs w:val="28"/>
              </w:rPr>
            </w:pPr>
            <w:r>
              <w:rPr>
                <w:szCs w:val="28"/>
              </w:rPr>
              <w:t>HS thực hiện yêu cầu: Câu 1,2,3 trả lời miệng dưới lớp.</w:t>
            </w:r>
          </w:p>
          <w:p>
            <w:pPr>
              <w:spacing w:line="264" w:lineRule="auto"/>
              <w:jc w:val="both"/>
              <w:rPr>
                <w:szCs w:val="28"/>
              </w:rPr>
            </w:pPr>
          </w:p>
          <w:p>
            <w:pPr>
              <w:spacing w:line="264" w:lineRule="auto"/>
              <w:jc w:val="both"/>
              <w:rPr>
                <w:szCs w:val="28"/>
              </w:rPr>
            </w:pPr>
            <w:r>
              <w:rPr>
                <w:szCs w:val="28"/>
              </w:rPr>
              <w:t>Câu 4: 1 HS lên bảng thực hiện tính và trình bày cách tính.</w:t>
            </w:r>
          </w:p>
          <w:p>
            <w:pPr>
              <w:spacing w:line="264" w:lineRule="auto"/>
              <w:jc w:val="both"/>
              <w:rPr>
                <w:szCs w:val="28"/>
              </w:rPr>
            </w:pPr>
            <w:r>
              <w:rPr>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jc w:val="both"/>
              <w:rPr>
                <w:b/>
                <w:szCs w:val="28"/>
              </w:rPr>
            </w:pPr>
            <w:r>
              <w:rPr>
                <w:b/>
                <w:szCs w:val="28"/>
              </w:rPr>
              <w:t>2. Khám phá: 10ph</w:t>
            </w:r>
          </w:p>
          <w:p>
            <w:pPr>
              <w:spacing w:line="264"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64" w:lineRule="auto"/>
              <w:rPr>
                <w:szCs w:val="28"/>
              </w:rPr>
            </w:pPr>
            <w:r>
              <w:rPr>
                <w:szCs w:val="28"/>
              </w:rPr>
              <w:t>a) GV chiếu tình huống như SGK lên bảng cho HS quan sát.</w:t>
            </w:r>
          </w:p>
          <w:p>
            <w:pPr>
              <w:spacing w:line="264" w:lineRule="auto"/>
              <w:rPr>
                <w:szCs w:val="28"/>
              </w:rPr>
            </w:pPr>
            <w:r>
              <w:rPr>
                <w:szCs w:val="28"/>
              </w:rPr>
              <w:t>- GV gọi 2 học sinh đóng vai Rôbot và Mai đọc tình huống.</w:t>
            </w:r>
          </w:p>
          <w:p>
            <w:pPr>
              <w:spacing w:line="264" w:lineRule="auto"/>
              <w:rPr>
                <w:szCs w:val="28"/>
              </w:rPr>
            </w:pPr>
            <w:r>
              <w:rPr>
                <w:szCs w:val="28"/>
              </w:rPr>
              <w:t>H: Ngày thứ nhất, trang trại thu được bao nhiêu lít sữa?</w:t>
            </w:r>
          </w:p>
          <w:p>
            <w:pPr>
              <w:spacing w:line="264" w:lineRule="auto"/>
              <w:rPr>
                <w:szCs w:val="28"/>
              </w:rPr>
            </w:pPr>
            <w:r>
              <w:rPr>
                <w:szCs w:val="28"/>
              </w:rPr>
              <w:t>H: Ngày thứ hai, trang trại thu được  bao nhiêu lít sữa?</w:t>
            </w:r>
          </w:p>
          <w:p>
            <w:pPr>
              <w:spacing w:line="264" w:lineRule="auto"/>
              <w:rPr>
                <w:szCs w:val="28"/>
              </w:rPr>
            </w:pPr>
            <w:r>
              <w:rPr>
                <w:szCs w:val="28"/>
              </w:rPr>
              <w:t>H: Để biết cả 2 ngày, trang trại thu bao nhiêu lít sữa ta làm thế nào?</w:t>
            </w:r>
          </w:p>
          <w:p>
            <w:pPr>
              <w:spacing w:line="264" w:lineRule="auto"/>
              <w:rPr>
                <w:szCs w:val="28"/>
              </w:rPr>
            </w:pPr>
            <w:r>
              <w:rPr>
                <w:szCs w:val="28"/>
              </w:rPr>
              <w:t>* Để tìm kết quả của phép cộng này thì ta thực hiện các bước tương tự như phép cộng đã học.</w:t>
            </w:r>
          </w:p>
          <w:p>
            <w:pPr>
              <w:spacing w:line="264" w:lineRule="auto"/>
              <w:rPr>
                <w:szCs w:val="28"/>
              </w:rPr>
            </w:pPr>
            <w:r>
              <w:rPr>
                <w:szCs w:val="28"/>
              </w:rPr>
              <w:t>- Gọi 1 HS lên bảng thực hiện, lớp làm vở nháp.</w:t>
            </w:r>
          </w:p>
          <w:p>
            <w:pPr>
              <w:spacing w:line="264" w:lineRule="auto"/>
              <w:rPr>
                <w:szCs w:val="28"/>
              </w:rPr>
            </w:pPr>
          </w:p>
          <w:p>
            <w:pPr>
              <w:spacing w:line="264" w:lineRule="auto"/>
              <w:rPr>
                <w:szCs w:val="28"/>
              </w:rPr>
            </w:pPr>
          </w:p>
          <w:p>
            <w:pPr>
              <w:spacing w:line="264" w:lineRule="auto"/>
              <w:rPr>
                <w:szCs w:val="28"/>
              </w:rPr>
            </w:pPr>
          </w:p>
          <w:p>
            <w:pPr>
              <w:spacing w:line="264" w:lineRule="auto"/>
              <w:rPr>
                <w:szCs w:val="28"/>
              </w:rPr>
            </w:pPr>
          </w:p>
          <w:p>
            <w:pPr>
              <w:spacing w:line="264" w:lineRule="auto"/>
              <w:rPr>
                <w:szCs w:val="28"/>
              </w:rPr>
            </w:pPr>
            <w:r>
              <w:rPr>
                <w:szCs w:val="28"/>
              </w:rPr>
              <w:t>- Nhận xét, tuyên dương HS thực hiện phép tính tốt.</w:t>
            </w:r>
          </w:p>
          <w:p>
            <w:pPr>
              <w:spacing w:line="264" w:lineRule="auto"/>
              <w:rPr>
                <w:szCs w:val="28"/>
              </w:rPr>
            </w:pPr>
            <w:r>
              <w:rPr>
                <w:szCs w:val="28"/>
              </w:rPr>
              <w:t>H: 180 510 + 210 365 = ?</w:t>
            </w:r>
          </w:p>
          <w:p>
            <w:pPr>
              <w:spacing w:line="264" w:lineRule="auto"/>
              <w:rPr>
                <w:szCs w:val="28"/>
              </w:rPr>
            </w:pPr>
            <w:r>
              <w:rPr>
                <w:szCs w:val="28"/>
              </w:rPr>
              <w:t xml:space="preserve">H: Vậy để tìm kết quả của phép tính cộng ta thực hiện mấy bước? </w:t>
            </w:r>
          </w:p>
          <w:p>
            <w:pPr>
              <w:spacing w:line="264" w:lineRule="auto"/>
              <w:rPr>
                <w:szCs w:val="28"/>
              </w:rPr>
            </w:pPr>
            <w:r>
              <w:rPr>
                <w:szCs w:val="28"/>
              </w:rPr>
              <w:t>H: Ta tính như thế nào?</w:t>
            </w:r>
          </w:p>
          <w:p>
            <w:pPr>
              <w:spacing w:line="264" w:lineRule="auto"/>
              <w:rPr>
                <w:szCs w:val="28"/>
              </w:rPr>
            </w:pPr>
            <w:r>
              <w:rPr>
                <w:szCs w:val="28"/>
              </w:rPr>
              <w:t>- Gọi HS lần lượt trình bày cách cộng như SGK.</w:t>
            </w:r>
          </w:p>
          <w:p>
            <w:pPr>
              <w:spacing w:line="264" w:lineRule="auto"/>
              <w:rPr>
                <w:szCs w:val="28"/>
              </w:rPr>
            </w:pPr>
            <w:r>
              <w:rPr>
                <w:szCs w:val="28"/>
              </w:rPr>
              <w:t>Lưu ý: Khi đặt tính các hàng trong 2 số hạng phải thẳng cột với nhau. Đây là phép cộng không nhớ.</w:t>
            </w:r>
          </w:p>
          <w:p>
            <w:pPr>
              <w:spacing w:line="264" w:lineRule="auto"/>
              <w:rPr>
                <w:szCs w:val="28"/>
              </w:rPr>
            </w:pPr>
            <w:r>
              <w:rPr>
                <w:szCs w:val="28"/>
              </w:rPr>
              <w:t>b) 327 456 + 190 835 = ?</w:t>
            </w:r>
          </w:p>
          <w:p>
            <w:pPr>
              <w:spacing w:line="264" w:lineRule="auto"/>
              <w:rPr>
                <w:szCs w:val="28"/>
              </w:rPr>
            </w:pPr>
            <w:r>
              <w:rPr>
                <w:szCs w:val="28"/>
              </w:rPr>
              <w:t xml:space="preserve">Hướng dẫn HS thực hiện tương tự như ví dụ a. </w:t>
            </w:r>
          </w:p>
          <w:p>
            <w:pPr>
              <w:spacing w:line="264" w:lineRule="auto"/>
              <w:rPr>
                <w:szCs w:val="28"/>
              </w:rPr>
            </w:pPr>
            <w:r>
              <w:rPr>
                <w:szCs w:val="28"/>
              </w:rPr>
              <w:t>GV theo dõi hướng dẫn thêm (nếu HS thực hiện chưa đúng)</w:t>
            </w:r>
          </w:p>
          <w:p>
            <w:pPr>
              <w:spacing w:line="264" w:lineRule="auto"/>
              <w:rPr>
                <w:szCs w:val="28"/>
              </w:rPr>
            </w:pPr>
            <w:r>
              <w:rPr>
                <w:szCs w:val="28"/>
              </w:rPr>
              <w:t>Gọi nhiều HS nêu lại cách tính như SGK</w:t>
            </w:r>
          </w:p>
          <w:p>
            <w:pPr>
              <w:spacing w:line="264" w:lineRule="auto"/>
              <w:rPr>
                <w:szCs w:val="28"/>
              </w:rPr>
            </w:pPr>
            <w:r>
              <w:rPr>
                <w:szCs w:val="28"/>
              </w:rPr>
              <w:t>Lưu ý cho học sinh về phép cộng có nhớ.</w:t>
            </w:r>
          </w:p>
        </w:tc>
        <w:tc>
          <w:tcPr>
            <w:tcW w:w="4770" w:type="dxa"/>
            <w:tcBorders>
              <w:top w:val="dashed" w:color="auto" w:sz="4" w:space="0"/>
              <w:bottom w:val="dashed" w:color="auto" w:sz="4" w:space="0"/>
            </w:tcBorders>
          </w:tcPr>
          <w:p>
            <w:pPr>
              <w:spacing w:line="264" w:lineRule="auto"/>
              <w:jc w:val="both"/>
              <w:rPr>
                <w:szCs w:val="28"/>
              </w:rPr>
            </w:pPr>
            <w:r>
              <w:rPr>
                <w:szCs w:val="28"/>
              </w:rPr>
              <w:t>- HS quan sát</w:t>
            </w:r>
          </w:p>
          <w:p>
            <w:pPr>
              <w:spacing w:line="264" w:lineRule="auto"/>
              <w:jc w:val="both"/>
              <w:rPr>
                <w:szCs w:val="28"/>
              </w:rPr>
            </w:pPr>
          </w:p>
          <w:p>
            <w:pPr>
              <w:spacing w:line="264" w:lineRule="auto"/>
              <w:jc w:val="both"/>
              <w:rPr>
                <w:szCs w:val="28"/>
              </w:rPr>
            </w:pPr>
            <w:r>
              <w:rPr>
                <w:szCs w:val="28"/>
              </w:rPr>
              <w:t>-2 HS đọc.</w:t>
            </w:r>
          </w:p>
          <w:p>
            <w:pPr>
              <w:spacing w:line="264" w:lineRule="auto"/>
              <w:jc w:val="both"/>
              <w:rPr>
                <w:szCs w:val="28"/>
              </w:rPr>
            </w:pPr>
          </w:p>
          <w:p>
            <w:pPr>
              <w:spacing w:line="264" w:lineRule="auto"/>
              <w:jc w:val="both"/>
              <w:rPr>
                <w:szCs w:val="28"/>
              </w:rPr>
            </w:pPr>
            <w:r>
              <w:rPr>
                <w:szCs w:val="28"/>
              </w:rPr>
              <w:t>-Ngày thứ nhất thu được: 180 510l</w:t>
            </w:r>
          </w:p>
          <w:p>
            <w:pPr>
              <w:spacing w:line="264" w:lineRule="auto"/>
              <w:jc w:val="both"/>
              <w:rPr>
                <w:szCs w:val="28"/>
              </w:rPr>
            </w:pPr>
          </w:p>
          <w:p>
            <w:pPr>
              <w:spacing w:line="264" w:lineRule="auto"/>
              <w:jc w:val="both"/>
              <w:rPr>
                <w:szCs w:val="28"/>
              </w:rPr>
            </w:pPr>
            <w:r>
              <w:rPr>
                <w:szCs w:val="28"/>
              </w:rPr>
              <w:t>- Ngày thứ hai thu được: 210 365l</w:t>
            </w:r>
          </w:p>
          <w:p>
            <w:pPr>
              <w:spacing w:line="264" w:lineRule="auto"/>
              <w:jc w:val="both"/>
              <w:rPr>
                <w:szCs w:val="28"/>
              </w:rPr>
            </w:pPr>
          </w:p>
          <w:p>
            <w:pPr>
              <w:spacing w:line="264" w:lineRule="auto"/>
              <w:jc w:val="both"/>
              <w:rPr>
                <w:szCs w:val="28"/>
              </w:rPr>
            </w:pPr>
            <w:r>
              <w:rPr>
                <w:szCs w:val="28"/>
              </w:rPr>
              <w:t xml:space="preserve">-Ta thực hiện phép tính cộng: </w:t>
            </w:r>
          </w:p>
          <w:p>
            <w:pPr>
              <w:spacing w:line="264" w:lineRule="auto"/>
              <w:jc w:val="both"/>
              <w:rPr>
                <w:szCs w:val="28"/>
              </w:rPr>
            </w:pPr>
            <w:r>
              <w:rPr>
                <w:szCs w:val="28"/>
              </w:rPr>
              <w:t>180 510 + 210 365 = ?</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-HS thực hiện và trình bày cách tính.</w:t>
            </w:r>
          </w:p>
          <w:p>
            <w:pPr>
              <w:spacing w:line="264" w:lineRule="auto"/>
              <w:jc w:val="both"/>
              <w:rPr>
                <w:szCs w:val="28"/>
              </w:rPr>
            </w:pPr>
            <m:oMathPara>
              <m:oMath>
                <m:bar>
                  <m:barPr>
                    <m:ctrlPr>
                      <w:rPr>
                        <w:rFonts w:asci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m:t>
                              </m:r>
                              <m:r>
                                <m:rPr>
                                  <m:nor/>
                                  <m:sty m:val="p"/>
                                </m:rPr>
                                <w:rPr>
                                  <w:rFonts w:ascii="Cambria Math"/>
                                  <w:szCs w:val="28"/>
                                </w:rPr>
                                <m:t>180510</m:t>
                              </m:r>
                              <m:ctrlPr>
                                <w:rPr>
                                  <w:rFonts w:ascii="Cambria Math"/>
                                  <w:szCs w:val="28"/>
                                </w:rPr>
                              </m:ctrlPr>
                            </m:e>
                            <m:e>
                              <m:r>
                                <m:rPr/>
                                <w:rPr>
                                  <w:rFonts w:ascii="Cambria Math"/>
                                  <w:szCs w:val="28"/>
                                </w:rPr>
                                <m:t>&amp;</m:t>
                              </m:r>
                              <m:r>
                                <m:rPr>
                                  <m:nor/>
                                  <m:sty m:val="p"/>
                                </m:rPr>
                                <w:rPr>
                                  <w:rFonts w:ascii="Cambria Math"/>
                                  <w:szCs w:val="28"/>
                                </w:rPr>
                                <m:t>210365</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390875</m:t>
                </m:r>
              </m:oMath>
            </m:oMathPara>
          </w:p>
          <w:p>
            <w:pPr>
              <w:spacing w:line="264" w:lineRule="auto"/>
              <w:jc w:val="both"/>
              <w:rPr>
                <w:szCs w:val="28"/>
              </w:rPr>
            </w:pPr>
            <w:r>
              <w:rPr>
                <w:szCs w:val="28"/>
              </w:rPr>
              <w:t>-HS dưới lớp đối chiếu kết quả với phép tính trên bảng.Nhận xét.</w:t>
            </w:r>
          </w:p>
          <w:p>
            <w:pPr>
              <w:spacing w:line="264" w:lineRule="auto"/>
              <w:jc w:val="both"/>
              <w:rPr>
                <w:szCs w:val="28"/>
              </w:rPr>
            </w:pPr>
            <w:r>
              <w:rPr>
                <w:szCs w:val="28"/>
              </w:rPr>
              <w:t>180 510 + 210 365 = 390 876</w:t>
            </w:r>
          </w:p>
          <w:p>
            <w:pPr>
              <w:spacing w:line="264" w:lineRule="auto"/>
              <w:jc w:val="both"/>
              <w:rPr>
                <w:szCs w:val="28"/>
              </w:rPr>
            </w:pPr>
            <w:r>
              <w:rPr>
                <w:szCs w:val="28"/>
              </w:rPr>
              <w:t xml:space="preserve">Thực hiện 2 bước: đặt tính, tính. </w:t>
            </w:r>
          </w:p>
          <w:p>
            <w:pPr>
              <w:spacing w:line="264" w:lineRule="auto"/>
              <w:jc w:val="both"/>
              <w:rPr>
                <w:szCs w:val="28"/>
              </w:rPr>
            </w:pPr>
          </w:p>
          <w:p>
            <w:pPr>
              <w:spacing w:line="264" w:lineRule="auto"/>
              <w:jc w:val="both"/>
              <w:rPr>
                <w:szCs w:val="28"/>
              </w:rPr>
            </w:pPr>
            <w:r>
              <w:rPr>
                <w:szCs w:val="28"/>
              </w:rPr>
              <w:t xml:space="preserve">Tính theo thứ tự từ phải sang trái </w:t>
            </w:r>
          </w:p>
          <w:p>
            <w:pPr>
              <w:spacing w:line="264" w:lineRule="auto"/>
              <w:jc w:val="both"/>
              <w:rPr>
                <w:szCs w:val="28"/>
              </w:rPr>
            </w:pPr>
            <w:r>
              <w:rPr>
                <w:szCs w:val="28"/>
              </w:rPr>
              <w:t>3 HS trình bày</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HS tự đặt tính rồi thực hiện phép tính</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-HS nêu,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rPr>
                <w:b/>
                <w:bCs/>
                <w:szCs w:val="28"/>
              </w:rPr>
            </w:pPr>
            <w:r>
              <w:rPr>
                <w:b/>
                <w:bCs/>
                <w:szCs w:val="28"/>
              </w:rPr>
              <w:t>3. Luyện tập:15ph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64" w:lineRule="auto"/>
              <w:rPr>
                <w:bCs/>
                <w:szCs w:val="28"/>
              </w:rPr>
            </w:pPr>
            <w:r>
              <w:rPr>
                <w:b/>
                <w:i/>
                <w:iCs/>
                <w:szCs w:val="28"/>
              </w:rPr>
              <w:t>Bài 1/77: ( 5ph )</w:t>
            </w:r>
            <w:r>
              <w:rPr>
                <w:bCs/>
                <w:szCs w:val="28"/>
              </w:rPr>
              <w:t xml:space="preserve"> (Làm cá nhân) Gọi HS đọc đề bài </w:t>
            </w:r>
          </w:p>
          <w:p>
            <w:pPr>
              <w:spacing w:line="264" w:lineRule="auto"/>
              <w:rPr>
                <w:bCs/>
                <w:szCs w:val="28"/>
              </w:rPr>
            </w:pPr>
            <w:r>
              <w:rPr>
                <w:bCs/>
                <w:szCs w:val="28"/>
              </w:rPr>
              <w:t>-Yêu cầu học sinh chia sẻ cách thực hiện bài toán</w:t>
            </w:r>
          </w:p>
          <w:p>
            <w:pPr>
              <w:spacing w:line="264" w:lineRule="auto"/>
              <w:rPr>
                <w:bCs/>
                <w:szCs w:val="28"/>
              </w:rPr>
            </w:pPr>
          </w:p>
          <w:p>
            <w:pPr>
              <w:spacing w:line="264" w:lineRule="auto"/>
              <w:rPr>
                <w:bCs/>
                <w:szCs w:val="28"/>
              </w:rPr>
            </w:pPr>
          </w:p>
          <w:p>
            <w:pPr>
              <w:spacing w:line="264" w:lineRule="auto"/>
              <w:rPr>
                <w:bCs/>
                <w:szCs w:val="28"/>
              </w:rPr>
            </w:pPr>
            <w:r>
              <w:rPr>
                <w:bCs/>
                <w:szCs w:val="28"/>
              </w:rPr>
              <w:t>-Tổ chức cho HS làm bài cá nhân vào vở, nêu kết quả trước lớp.</w:t>
            </w:r>
          </w:p>
          <w:p>
            <w:pPr>
              <w:spacing w:line="264" w:lineRule="auto"/>
              <w:rPr>
                <w:bCs/>
                <w:szCs w:val="28"/>
              </w:rPr>
            </w:pPr>
            <w:r>
              <w:rPr>
                <w:bCs/>
                <w:szCs w:val="28"/>
              </w:rPr>
              <w:t>- Theo dõi giúp đỡ các em HS chậm</w:t>
            </w:r>
          </w:p>
          <w:p>
            <w:pPr>
              <w:spacing w:line="264" w:lineRule="auto"/>
              <w:rPr>
                <w:bCs/>
                <w:szCs w:val="28"/>
              </w:rPr>
            </w:pPr>
            <w:r>
              <w:rPr>
                <w:bCs/>
                <w:szCs w:val="28"/>
              </w:rPr>
              <w:t>- Nhận xét một số bài làm dưới vở.</w:t>
            </w:r>
          </w:p>
          <w:p>
            <w:pPr>
              <w:spacing w:line="264" w:lineRule="auto"/>
              <w:rPr>
                <w:bCs/>
                <w:szCs w:val="28"/>
              </w:rPr>
            </w:pPr>
          </w:p>
          <w:p>
            <w:pPr>
              <w:spacing w:line="264" w:lineRule="auto"/>
              <w:rPr>
                <w:bCs/>
                <w:szCs w:val="28"/>
              </w:rPr>
            </w:pPr>
            <w:r>
              <w:rPr>
                <w:bCs/>
                <w:szCs w:val="28"/>
              </w:rPr>
              <w:t>-Yêu cầu HS trình bày bài làm.</w:t>
            </w:r>
          </w:p>
          <w:p>
            <w:pPr>
              <w:spacing w:line="264" w:lineRule="auto"/>
              <w:rPr>
                <w:bCs/>
                <w:szCs w:val="28"/>
              </w:rPr>
            </w:pPr>
          </w:p>
          <w:p>
            <w:pPr>
              <w:spacing w:line="264" w:lineRule="auto"/>
              <w:rPr>
                <w:bCs/>
                <w:szCs w:val="28"/>
              </w:rPr>
            </w:pPr>
            <w:r>
              <w:rPr>
                <w:bCs/>
                <w:szCs w:val="28"/>
              </w:rPr>
              <w:t>-GV nhận xét, tuyên dương các bạn làm nhanh, đúng.</w:t>
            </w:r>
          </w:p>
          <w:p>
            <w:pPr>
              <w:spacing w:line="264" w:lineRule="auto"/>
              <w:rPr>
                <w:bCs/>
                <w:szCs w:val="28"/>
              </w:rPr>
            </w:pPr>
            <w:r>
              <w:rPr>
                <w:b/>
                <w:i/>
                <w:iCs/>
                <w:szCs w:val="28"/>
              </w:rPr>
              <w:t>Bài 2: ( 5ph )</w:t>
            </w:r>
            <w:r>
              <w:rPr>
                <w:bCs/>
                <w:szCs w:val="28"/>
              </w:rPr>
              <w:t xml:space="preserve"> (Làm việc cá nhân) Đặt tính rồi tính:</w:t>
            </w:r>
          </w:p>
          <w:p>
            <w:pPr>
              <w:spacing w:line="264" w:lineRule="auto"/>
              <w:rPr>
                <w:bCs/>
                <w:szCs w:val="28"/>
              </w:rPr>
            </w:pPr>
            <w:r>
              <w:rPr>
                <w:bCs/>
                <w:szCs w:val="28"/>
              </w:rPr>
              <w:t>3246 + 4721;          47 282 + 2534</w:t>
            </w:r>
          </w:p>
          <w:p>
            <w:pPr>
              <w:spacing w:line="264" w:lineRule="auto"/>
              <w:rPr>
                <w:bCs/>
                <w:szCs w:val="28"/>
              </w:rPr>
            </w:pPr>
            <w:r>
              <w:rPr>
                <w:bCs/>
                <w:szCs w:val="28"/>
              </w:rPr>
              <w:t>139 820 + 240 134 ;  482 824 + 420 546</w:t>
            </w:r>
          </w:p>
          <w:p>
            <w:pPr>
              <w:spacing w:line="264" w:lineRule="auto"/>
              <w:rPr>
                <w:bCs/>
                <w:szCs w:val="28"/>
              </w:rPr>
            </w:pPr>
            <w:r>
              <w:rPr>
                <w:bCs/>
                <w:szCs w:val="28"/>
              </w:rPr>
              <w:t>-Yêu cầu HS đổi chéo vở kiểm tra</w:t>
            </w:r>
          </w:p>
          <w:p>
            <w:pPr>
              <w:spacing w:line="264" w:lineRule="auto"/>
              <w:rPr>
                <w:bCs/>
                <w:szCs w:val="28"/>
              </w:rPr>
            </w:pPr>
            <w:r>
              <w:rPr>
                <w:bCs/>
                <w:szCs w:val="28"/>
              </w:rPr>
              <w:t>- Nhận xét bài trên bảng.</w:t>
            </w:r>
          </w:p>
          <w:p>
            <w:pPr>
              <w:spacing w:line="264" w:lineRule="auto"/>
              <w:rPr>
                <w:bCs/>
                <w:szCs w:val="28"/>
              </w:rPr>
            </w:pPr>
            <w:r>
              <w:rPr>
                <w:b/>
                <w:i/>
                <w:iCs/>
                <w:szCs w:val="28"/>
              </w:rPr>
              <w:t>Bài 3/77: ( 5ph )</w:t>
            </w:r>
            <w:r>
              <w:rPr>
                <w:bCs/>
                <w:szCs w:val="28"/>
              </w:rPr>
              <w:t xml:space="preserve"> (Làm việc nhóm đôi)</w:t>
            </w:r>
          </w:p>
          <w:p>
            <w:pPr>
              <w:spacing w:line="264" w:lineRule="auto"/>
              <w:rPr>
                <w:bCs/>
                <w:szCs w:val="28"/>
              </w:rPr>
            </w:pPr>
            <w:r>
              <w:rPr>
                <w:bCs/>
                <w:szCs w:val="28"/>
              </w:rPr>
              <w:t>-YC HS đọc đề ở SGK, phân tích đề toán, thảo luận tìm cách giải (1p)</w:t>
            </w:r>
          </w:p>
          <w:p>
            <w:pPr>
              <w:spacing w:line="264" w:lineRule="auto"/>
              <w:rPr>
                <w:bCs/>
                <w:szCs w:val="28"/>
              </w:rPr>
            </w:pPr>
            <w:r>
              <w:rPr>
                <w:bCs/>
                <w:szCs w:val="28"/>
              </w:rPr>
              <w:t>H: Đề cho biết gì?</w:t>
            </w:r>
          </w:p>
          <w:p>
            <w:pPr>
              <w:spacing w:line="264" w:lineRule="auto"/>
              <w:rPr>
                <w:bCs/>
                <w:szCs w:val="28"/>
              </w:rPr>
            </w:pPr>
          </w:p>
          <w:p>
            <w:pPr>
              <w:spacing w:line="264" w:lineRule="auto"/>
              <w:rPr>
                <w:bCs/>
                <w:szCs w:val="28"/>
              </w:rPr>
            </w:pPr>
          </w:p>
          <w:p>
            <w:pPr>
              <w:spacing w:line="264" w:lineRule="auto"/>
              <w:rPr>
                <w:bCs/>
                <w:szCs w:val="28"/>
              </w:rPr>
            </w:pPr>
          </w:p>
          <w:p>
            <w:pPr>
              <w:spacing w:line="264" w:lineRule="auto"/>
              <w:rPr>
                <w:bCs/>
                <w:szCs w:val="28"/>
              </w:rPr>
            </w:pPr>
            <w:r>
              <w:rPr>
                <w:bCs/>
                <w:szCs w:val="28"/>
              </w:rPr>
              <w:t>H: Cần tính gì?</w:t>
            </w:r>
          </w:p>
          <w:p>
            <w:pPr>
              <w:spacing w:line="264" w:lineRule="auto"/>
              <w:rPr>
                <w:bCs/>
                <w:szCs w:val="28"/>
              </w:rPr>
            </w:pPr>
          </w:p>
          <w:p>
            <w:pPr>
              <w:spacing w:line="264" w:lineRule="auto"/>
              <w:rPr>
                <w:bCs/>
                <w:szCs w:val="28"/>
              </w:rPr>
            </w:pPr>
            <w:r>
              <w:rPr>
                <w:bCs/>
                <w:szCs w:val="28"/>
              </w:rPr>
              <w:t>-Yêu cầu đại diện các nhóm trình bày hướng giải bài toán trước lớp.</w:t>
            </w:r>
          </w:p>
          <w:p>
            <w:pPr>
              <w:spacing w:line="264" w:lineRule="auto"/>
              <w:rPr>
                <w:bCs/>
                <w:szCs w:val="28"/>
              </w:rPr>
            </w:pPr>
            <w:r>
              <w:rPr>
                <w:bCs/>
                <w:szCs w:val="28"/>
              </w:rPr>
              <w:t>- GV lưu ý cho HS về đơn vị đo trong bài toán: Đổi 201 km về mét rồi mới tính được.</w:t>
            </w:r>
          </w:p>
          <w:p>
            <w:pPr>
              <w:spacing w:line="264" w:lineRule="auto"/>
              <w:rPr>
                <w:bCs/>
                <w:szCs w:val="28"/>
              </w:rPr>
            </w:pPr>
            <w:r>
              <w:rPr>
                <w:bCs/>
                <w:szCs w:val="28"/>
              </w:rPr>
              <w:t>- Tổ chức cho HS làm bài vào vở</w:t>
            </w:r>
          </w:p>
          <w:p>
            <w:pPr>
              <w:spacing w:line="264" w:lineRule="auto"/>
              <w:rPr>
                <w:bCs/>
                <w:szCs w:val="28"/>
              </w:rPr>
            </w:pPr>
          </w:p>
          <w:p>
            <w:pPr>
              <w:spacing w:line="264" w:lineRule="auto"/>
              <w:rPr>
                <w:bCs/>
                <w:szCs w:val="28"/>
              </w:rPr>
            </w:pPr>
          </w:p>
          <w:p>
            <w:pPr>
              <w:spacing w:line="264" w:lineRule="auto"/>
              <w:rPr>
                <w:bCs/>
                <w:szCs w:val="28"/>
              </w:rPr>
            </w:pPr>
          </w:p>
          <w:p>
            <w:pPr>
              <w:spacing w:line="264" w:lineRule="auto"/>
              <w:rPr>
                <w:bCs/>
                <w:szCs w:val="28"/>
              </w:rPr>
            </w:pPr>
          </w:p>
          <w:p>
            <w:pPr>
              <w:spacing w:line="264" w:lineRule="auto"/>
              <w:rPr>
                <w:bCs/>
                <w:szCs w:val="28"/>
              </w:rPr>
            </w:pPr>
          </w:p>
          <w:p>
            <w:pPr>
              <w:spacing w:line="264" w:lineRule="auto"/>
              <w:rPr>
                <w:bCs/>
                <w:szCs w:val="28"/>
              </w:rPr>
            </w:pPr>
          </w:p>
          <w:p>
            <w:pPr>
              <w:spacing w:line="264" w:lineRule="auto"/>
              <w:rPr>
                <w:bCs/>
                <w:szCs w:val="28"/>
              </w:rPr>
            </w:pPr>
            <w:r>
              <w:rPr>
                <w:bCs/>
                <w:szCs w:val="28"/>
              </w:rPr>
              <w:t>GV nhận xét một số bài ở vở HS</w:t>
            </w:r>
          </w:p>
          <w:p>
            <w:pPr>
              <w:spacing w:line="264" w:lineRule="auto"/>
              <w:rPr>
                <w:bCs/>
                <w:szCs w:val="28"/>
              </w:rPr>
            </w:pPr>
            <w:r>
              <w:rPr>
                <w:bCs/>
                <w:szCs w:val="28"/>
              </w:rPr>
              <w:t>Yêu cầu HS trình bày bài giải trước lớp.</w:t>
            </w:r>
          </w:p>
          <w:p>
            <w:pPr>
              <w:spacing w:line="264" w:lineRule="auto"/>
              <w:rPr>
                <w:bCs/>
                <w:szCs w:val="28"/>
              </w:rPr>
            </w:pPr>
            <w:r>
              <w:rPr>
                <w:bCs/>
                <w:szCs w:val="28"/>
              </w:rPr>
              <w:t>Yêu cầu học sinh nhận xét bài trên bảng.</w:t>
            </w:r>
          </w:p>
        </w:tc>
        <w:tc>
          <w:tcPr>
            <w:tcW w:w="4770" w:type="dxa"/>
            <w:tcBorders>
              <w:top w:val="dashed" w:color="auto" w:sz="4" w:space="0"/>
              <w:bottom w:val="dashed" w:color="auto" w:sz="4" w:space="0"/>
            </w:tcBorders>
          </w:tcPr>
          <w:p>
            <w:pPr>
              <w:spacing w:line="264" w:lineRule="auto"/>
              <w:rPr>
                <w:bCs/>
                <w:szCs w:val="28"/>
              </w:rPr>
            </w:pPr>
            <w:r>
              <w:rPr>
                <w:bCs/>
                <w:szCs w:val="28"/>
              </w:rPr>
              <w:t>1 HS đọc đề</w:t>
            </w:r>
          </w:p>
          <w:p>
            <w:pPr>
              <w:spacing w:line="264" w:lineRule="auto"/>
              <w:rPr>
                <w:bCs/>
                <w:szCs w:val="28"/>
              </w:rPr>
            </w:pPr>
            <w:r>
              <w:rPr>
                <w:bCs/>
                <w:szCs w:val="28"/>
              </w:rPr>
              <w:t xml:space="preserve">HS nêu cách thực hiện: Lần lượt tính kết quả của 3 phép tính cộng trên mỗi xô, sau đó tìm xô chứa nhiều sữa, xô chứa ít sữa. </w:t>
            </w:r>
          </w:p>
          <w:p>
            <w:pPr>
              <w:spacing w:line="264" w:lineRule="auto"/>
              <w:rPr>
                <w:bCs/>
                <w:szCs w:val="28"/>
              </w:rPr>
            </w:pPr>
            <w:r>
              <w:rPr>
                <w:bCs/>
                <w:szCs w:val="28"/>
              </w:rPr>
              <w:t>HS làm</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13"/>
              <w:gridCol w:w="1513"/>
              <w:gridCol w:w="15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13" w:type="dxa"/>
                </w:tcPr>
                <w:p>
                  <w:pPr>
                    <w:spacing w:line="264" w:lineRule="auto"/>
                    <w:rPr>
                      <w:bCs/>
                      <w:szCs w:val="28"/>
                    </w:rPr>
                  </w:pPr>
                  <m:oMathPara>
                    <m:oMath>
                      <m:bar>
                        <m:barPr>
                          <m:ctrlPr>
                            <w:rPr>
                              <w:rFonts w:ascii="Cambria Math"/>
                              <w:bCs/>
                              <w:i/>
                              <w:szCs w:val="28"/>
                            </w:rPr>
                          </m:ctrlPr>
                        </m:barPr>
                        <m:e>
                          <m:r>
                            <m:rP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m:rPr/>
                                      <w:rPr>
                                        <w:rFonts w:ascii="Cambria Math"/>
                                        <w:szCs w:val="28"/>
                                      </w:rPr>
                                      <m:t>&amp;11000</m:t>
                                    </m:r>
                                    <m:ctrlPr>
                                      <w:rPr>
                                        <w:rFonts w:ascii="Cambria Math"/>
                                        <w:bCs/>
                                        <w:i/>
                                        <w:szCs w:val="28"/>
                                      </w:rPr>
                                    </m:ctrlPr>
                                  </m:e>
                                  <m:e>
                                    <m:r>
                                      <m:rPr/>
                                      <w:rPr>
                                        <w:rFonts w:ascii="Cambria Math"/>
                                        <w:szCs w:val="28"/>
                                      </w:rPr>
                                      <m:t>&amp; 3000</m:t>
                                    </m:r>
                                    <m:ctrlPr>
                                      <w:rPr>
                                        <w:rFonts w:ascii="Cambria Math"/>
                                        <w:bCs/>
                                        <w:i/>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w:type="textWrapping"/>
                      </m:r>
                    </m:oMath>
                  </m:oMathPara>
                  <m:oMathPara>
                    <m:oMath>
                      <m:r>
                        <m:rPr>
                          <m:nor/>
                          <m:sty m:val="p"/>
                        </m:rPr>
                        <w:rPr>
                          <w:rFonts w:ascii="Cambria Math"/>
                          <w:bCs/>
                          <w:szCs w:val="28"/>
                        </w:rPr>
                        <m:t xml:space="preserve">  </m:t>
                      </m:r>
                      <m:r>
                        <m:rPr>
                          <m:sty m:val="p"/>
                        </m:rPr>
                        <w:rPr>
                          <w:rFonts w:ascii="Cambria Math"/>
                          <w:szCs w:val="28"/>
                        </w:rPr>
                        <m:t>14000</m:t>
                      </m:r>
                    </m:oMath>
                  </m:oMathPara>
                </w:p>
              </w:tc>
              <w:tc>
                <w:tcPr>
                  <w:tcW w:w="1513" w:type="dxa"/>
                </w:tcPr>
                <w:p>
                  <w:pPr>
                    <w:spacing w:line="264" w:lineRule="auto"/>
                    <w:rPr>
                      <w:bCs/>
                      <w:szCs w:val="28"/>
                    </w:rPr>
                  </w:pPr>
                  <w:r>
                    <w:rPr>
                      <w:bCs/>
                      <w:position w:val="-4"/>
                      <w:szCs w:val="28"/>
                    </w:rPr>
                    <w:object>
                      <v:shape id="_x0000_i1025" o:spt="75" type="#_x0000_t75" style="height:15pt;width:9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m:oMath>
                    <m:bar>
                      <m:barPr>
                        <m:ctrlPr>
                          <w:rPr>
                            <w:rFonts w:ascii="Cambria Math"/>
                            <w:bCs/>
                            <w:i/>
                            <w:szCs w:val="28"/>
                          </w:rPr>
                        </m:ctrlPr>
                      </m:barPr>
                      <m:e>
                        <m:r>
                          <m:rP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m:rPr/>
                                    <w:rPr>
                                      <w:rFonts w:ascii="Cambria Math"/>
                                      <w:szCs w:val="28"/>
                                    </w:rPr>
                                    <m:t>&amp;9360</m:t>
                                  </m:r>
                                  <m:ctrlPr>
                                    <w:rPr>
                                      <w:rFonts w:ascii="Cambria Math"/>
                                      <w:bCs/>
                                      <w:i/>
                                      <w:szCs w:val="28"/>
                                    </w:rPr>
                                  </m:ctrlPr>
                                </m:e>
                                <m:e>
                                  <m:r>
                                    <m:rPr/>
                                    <w:rPr>
                                      <w:rFonts w:ascii="Cambria Math"/>
                                      <w:szCs w:val="28"/>
                                    </w:rPr>
                                    <m:t>&amp;5460</m:t>
                                  </m:r>
                                  <m:ctrlPr>
                                    <w:rPr>
                                      <w:rFonts w:ascii="Cambria Math"/>
                                      <w:bCs/>
                                      <w:i/>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w:type="textWrapping"/>
                    </m:r>
                  </m:oMath>
                  <m:oMathPara>
                    <m:oMath>
                      <m:r>
                        <m:rPr>
                          <m:nor/>
                          <m:sty m:val="p"/>
                        </m:rPr>
                        <w:rPr>
                          <w:rFonts w:ascii="Cambria Math"/>
                          <w:bCs/>
                          <w:szCs w:val="28"/>
                        </w:rPr>
                        <m:t xml:space="preserve"> 148</m:t>
                      </m:r>
                      <m:r>
                        <m:rPr>
                          <m:sty m:val="p"/>
                        </m:rPr>
                        <w:rPr>
                          <w:rFonts w:ascii="Cambria Math"/>
                          <w:szCs w:val="28"/>
                        </w:rPr>
                        <m:t>20</m:t>
                      </m:r>
                    </m:oMath>
                  </m:oMathPara>
                </w:p>
              </w:tc>
              <w:tc>
                <w:tcPr>
                  <w:tcW w:w="1513" w:type="dxa"/>
                </w:tcPr>
                <w:p>
                  <w:pPr>
                    <w:spacing w:line="264" w:lineRule="auto"/>
                    <w:rPr>
                      <w:bCs/>
                      <w:szCs w:val="28"/>
                    </w:rPr>
                  </w:pPr>
                  <m:oMathPara>
                    <m:oMath>
                      <m:bar>
                        <m:barPr>
                          <m:ctrlPr>
                            <w:rPr>
                              <w:rFonts w:ascii="Cambria Math"/>
                              <w:bCs/>
                              <w:i/>
                              <w:szCs w:val="28"/>
                            </w:rPr>
                          </m:ctrlPr>
                        </m:barPr>
                        <m:e>
                          <m:r>
                            <m:rP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m:rPr/>
                                      <w:rPr>
                                        <w:rFonts w:ascii="Cambria Math"/>
                                        <w:szCs w:val="28"/>
                                      </w:rPr>
                                      <m:t>&amp;10072</m:t>
                                    </m:r>
                                    <m:ctrlPr>
                                      <w:rPr>
                                        <w:rFonts w:ascii="Cambria Math"/>
                                        <w:bCs/>
                                        <w:i/>
                                        <w:szCs w:val="28"/>
                                      </w:rPr>
                                    </m:ctrlPr>
                                  </m:e>
                                  <m:e>
                                    <m:r>
                                      <m:rPr/>
                                      <w:rPr>
                                        <w:rFonts w:ascii="Cambria Math"/>
                                        <w:szCs w:val="28"/>
                                      </w:rPr>
                                      <m:t>&amp; 3580</m:t>
                                    </m:r>
                                    <m:ctrlPr>
                                      <w:rPr>
                                        <w:rFonts w:ascii="Cambria Math"/>
                                        <w:bCs/>
                                        <w:i/>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w:type="textWrapping"/>
                      </m:r>
                    </m:oMath>
                  </m:oMathPara>
                  <m:oMathPara>
                    <m:oMath>
                      <m:r>
                        <m:rPr>
                          <m:nor/>
                          <m:sty m:val="p"/>
                        </m:rPr>
                        <w:rPr>
                          <w:rFonts w:ascii="Cambria Math"/>
                          <w:bCs/>
                          <w:szCs w:val="28"/>
                        </w:rPr>
                        <m:t xml:space="preserve">  13652</m:t>
                      </m:r>
                    </m:oMath>
                  </m:oMathPara>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13" w:type="dxa"/>
                </w:tcPr>
                <w:p>
                  <w:pPr>
                    <w:spacing w:line="264" w:lineRule="auto"/>
                    <w:rPr>
                      <w:bCs/>
                      <w:szCs w:val="28"/>
                    </w:rPr>
                  </w:pPr>
                  <w:r>
                    <w:rPr>
                      <w:bCs/>
                      <w:szCs w:val="28"/>
                    </w:rPr>
                    <w:t xml:space="preserve">    Xô A</w:t>
                  </w:r>
                </w:p>
              </w:tc>
              <w:tc>
                <w:tcPr>
                  <w:tcW w:w="1513" w:type="dxa"/>
                </w:tcPr>
                <w:p>
                  <w:pPr>
                    <w:spacing w:line="264" w:lineRule="auto"/>
                    <w:jc w:val="center"/>
                    <w:rPr>
                      <w:bCs/>
                      <w:szCs w:val="28"/>
                    </w:rPr>
                  </w:pPr>
                  <w:r>
                    <w:rPr>
                      <w:bCs/>
                      <w:szCs w:val="28"/>
                    </w:rPr>
                    <w:t>Xô B</w:t>
                  </w:r>
                </w:p>
              </w:tc>
              <w:tc>
                <w:tcPr>
                  <w:tcW w:w="1513" w:type="dxa"/>
                </w:tcPr>
                <w:p>
                  <w:pPr>
                    <w:spacing w:line="264" w:lineRule="auto"/>
                    <w:jc w:val="center"/>
                    <w:rPr>
                      <w:bCs/>
                      <w:szCs w:val="28"/>
                    </w:rPr>
                  </w:pPr>
                  <w:r>
                    <w:rPr>
                      <w:bCs/>
                      <w:szCs w:val="28"/>
                    </w:rPr>
                    <w:t>Xô C</w:t>
                  </w:r>
                </w:p>
              </w:tc>
            </w:tr>
          </w:tbl>
          <w:p>
            <w:pPr>
              <w:spacing w:line="264" w:lineRule="auto"/>
              <w:rPr>
                <w:bCs/>
                <w:szCs w:val="28"/>
              </w:rPr>
            </w:pPr>
            <w:r>
              <w:rPr>
                <w:bCs/>
                <w:szCs w:val="28"/>
              </w:rPr>
              <w:t>Xô B chứa nhiều sữa nhất. Xô C chứa ít sữa nhất.</w:t>
            </w:r>
          </w:p>
          <w:p>
            <w:pPr>
              <w:spacing w:line="264" w:lineRule="auto"/>
              <w:rPr>
                <w:bCs/>
                <w:szCs w:val="28"/>
              </w:rPr>
            </w:pPr>
            <w:r>
              <w:rPr>
                <w:bCs/>
                <w:szCs w:val="28"/>
              </w:rPr>
              <w:t>-HS trình bày</w:t>
            </w:r>
          </w:p>
          <w:p>
            <w:pPr>
              <w:spacing w:line="264" w:lineRule="auto"/>
              <w:rPr>
                <w:bCs/>
                <w:szCs w:val="28"/>
              </w:rPr>
            </w:pPr>
            <w:r>
              <w:rPr>
                <w:bCs/>
                <w:szCs w:val="28"/>
              </w:rPr>
              <w:t>- Nhận xét</w:t>
            </w:r>
          </w:p>
          <w:p>
            <w:pPr>
              <w:spacing w:line="264" w:lineRule="auto"/>
              <w:rPr>
                <w:bCs/>
                <w:szCs w:val="28"/>
              </w:rPr>
            </w:pPr>
          </w:p>
          <w:p>
            <w:pPr>
              <w:spacing w:line="264" w:lineRule="auto"/>
              <w:rPr>
                <w:bCs/>
                <w:szCs w:val="28"/>
              </w:rPr>
            </w:pPr>
          </w:p>
          <w:p>
            <w:pPr>
              <w:spacing w:line="264" w:lineRule="auto"/>
              <w:rPr>
                <w:bCs/>
                <w:szCs w:val="28"/>
              </w:rPr>
            </w:pPr>
            <w:r>
              <w:rPr>
                <w:bCs/>
                <w:szCs w:val="28"/>
              </w:rPr>
              <w:t xml:space="preserve">-Lớp làm bài vào vở. Một HS làm bảng nhóm để đính lên bảng lớn.  Nhận xét,                                                                                                                                        </w:t>
            </w:r>
          </w:p>
          <w:p>
            <w:pPr>
              <w:spacing w:line="264" w:lineRule="auto"/>
              <w:rPr>
                <w:bCs/>
                <w:szCs w:val="28"/>
              </w:rPr>
            </w:pPr>
            <w:r>
              <w:rPr>
                <w:bCs/>
                <w:szCs w:val="28"/>
              </w:rPr>
              <w:t>Đổi vở, nhận xét bài làm của bạn, báo cáo kết quả.</w:t>
            </w:r>
          </w:p>
          <w:p>
            <w:pPr>
              <w:spacing w:line="264" w:lineRule="auto"/>
              <w:rPr>
                <w:bCs/>
                <w:szCs w:val="28"/>
              </w:rPr>
            </w:pPr>
          </w:p>
          <w:p>
            <w:pPr>
              <w:spacing w:line="264" w:lineRule="auto"/>
              <w:rPr>
                <w:bCs/>
                <w:szCs w:val="28"/>
              </w:rPr>
            </w:pPr>
            <w:r>
              <w:rPr>
                <w:bCs/>
                <w:szCs w:val="28"/>
              </w:rPr>
              <w:t>-HS thực hiện</w:t>
            </w:r>
          </w:p>
          <w:p>
            <w:pPr>
              <w:spacing w:line="264" w:lineRule="auto"/>
              <w:rPr>
                <w:bCs/>
                <w:szCs w:val="28"/>
              </w:rPr>
            </w:pPr>
          </w:p>
          <w:p>
            <w:pPr>
              <w:spacing w:line="264" w:lineRule="auto"/>
              <w:rPr>
                <w:bCs/>
                <w:szCs w:val="28"/>
              </w:rPr>
            </w:pPr>
            <w:r>
              <w:rPr>
                <w:bCs/>
                <w:szCs w:val="28"/>
              </w:rPr>
              <w:t xml:space="preserve">Trong 1 phút: Vệ tinh màu xanh bay được quãng đường dài 474 000 m. Vệ tinh màu đỏ bay được quãng đường dài hơn vệ tinh màu xanh 201km </w:t>
            </w:r>
          </w:p>
          <w:p>
            <w:pPr>
              <w:spacing w:line="264" w:lineRule="auto"/>
              <w:rPr>
                <w:bCs/>
                <w:szCs w:val="28"/>
              </w:rPr>
            </w:pPr>
            <w:r>
              <w:rPr>
                <w:bCs/>
                <w:szCs w:val="28"/>
              </w:rPr>
              <w:t>Trong 1 phút: Vệ tinh màu đỏ bay được quãng đường dài bao nhiêu mét?</w:t>
            </w:r>
          </w:p>
          <w:p>
            <w:pPr>
              <w:spacing w:line="264" w:lineRule="auto"/>
              <w:rPr>
                <w:bCs/>
                <w:szCs w:val="28"/>
              </w:rPr>
            </w:pPr>
            <w:r>
              <w:rPr>
                <w:bCs/>
                <w:szCs w:val="28"/>
              </w:rPr>
              <w:t>-HS trình bày.</w:t>
            </w:r>
          </w:p>
          <w:p>
            <w:pPr>
              <w:spacing w:line="264" w:lineRule="auto"/>
              <w:rPr>
                <w:bCs/>
                <w:szCs w:val="28"/>
              </w:rPr>
            </w:pPr>
          </w:p>
          <w:p>
            <w:pPr>
              <w:spacing w:line="264" w:lineRule="auto"/>
              <w:rPr>
                <w:bCs/>
                <w:szCs w:val="28"/>
              </w:rPr>
            </w:pPr>
            <w:r>
              <w:rPr>
                <w:bCs/>
                <w:szCs w:val="28"/>
              </w:rPr>
              <w:t>-Nhận xét</w:t>
            </w:r>
          </w:p>
          <w:p>
            <w:pPr>
              <w:spacing w:line="264" w:lineRule="auto"/>
              <w:rPr>
                <w:bCs/>
                <w:szCs w:val="28"/>
              </w:rPr>
            </w:pPr>
          </w:p>
          <w:p>
            <w:pPr>
              <w:spacing w:line="264" w:lineRule="auto"/>
              <w:rPr>
                <w:bCs/>
                <w:szCs w:val="28"/>
              </w:rPr>
            </w:pPr>
            <w:r>
              <w:rPr>
                <w:bCs/>
                <w:szCs w:val="28"/>
              </w:rPr>
              <w:t>- Lớp làm bài vào vở, 1 HS giải trên bảng</w:t>
            </w:r>
          </w:p>
          <w:p>
            <w:pPr>
              <w:spacing w:line="264" w:lineRule="auto"/>
              <w:jc w:val="center"/>
              <w:rPr>
                <w:bCs/>
                <w:szCs w:val="28"/>
              </w:rPr>
            </w:pPr>
            <w:r>
              <w:rPr>
                <w:bCs/>
                <w:szCs w:val="28"/>
              </w:rPr>
              <w:t>Bài giải</w:t>
            </w:r>
          </w:p>
          <w:p>
            <w:pPr>
              <w:spacing w:line="264" w:lineRule="auto"/>
              <w:jc w:val="center"/>
              <w:rPr>
                <w:bCs/>
                <w:szCs w:val="28"/>
              </w:rPr>
            </w:pPr>
            <w:r>
              <w:rPr>
                <w:bCs/>
                <w:szCs w:val="28"/>
              </w:rPr>
              <w:t>Đổi 201km = 201 000 m</w:t>
            </w:r>
          </w:p>
          <w:p>
            <w:pPr>
              <w:spacing w:line="264" w:lineRule="auto"/>
              <w:rPr>
                <w:bCs/>
                <w:szCs w:val="28"/>
              </w:rPr>
            </w:pPr>
            <w:r>
              <w:rPr>
                <w:bCs/>
                <w:szCs w:val="28"/>
              </w:rPr>
              <w:t>Trong 1 phút, quãng đường vệ tinh màu đỏ bay được là:</w:t>
            </w:r>
          </w:p>
          <w:p>
            <w:pPr>
              <w:spacing w:line="264" w:lineRule="auto"/>
              <w:rPr>
                <w:bCs/>
                <w:szCs w:val="28"/>
              </w:rPr>
            </w:pPr>
            <w:r>
              <w:rPr>
                <w:bCs/>
                <w:szCs w:val="28"/>
              </w:rPr>
              <w:t>474 000  + 201 000  = 675 000 (m)</w:t>
            </w:r>
          </w:p>
          <w:p>
            <w:pPr>
              <w:spacing w:line="264" w:lineRule="auto"/>
              <w:rPr>
                <w:bCs/>
                <w:szCs w:val="28"/>
              </w:rPr>
            </w:pPr>
            <w:r>
              <w:rPr>
                <w:bCs/>
                <w:szCs w:val="28"/>
              </w:rPr>
              <w:t xml:space="preserve">                   Đáp số: 675 000 m</w:t>
            </w:r>
          </w:p>
          <w:p>
            <w:pPr>
              <w:spacing w:line="264" w:lineRule="auto"/>
              <w:rPr>
                <w:bCs/>
                <w:szCs w:val="28"/>
              </w:rPr>
            </w:pPr>
            <w:r>
              <w:rPr>
                <w:bCs/>
                <w:szCs w:val="28"/>
              </w:rPr>
              <w:t>-Một số học sinh trình bày.</w:t>
            </w:r>
          </w:p>
          <w:p>
            <w:pPr>
              <w:spacing w:line="264" w:lineRule="auto"/>
              <w:rPr>
                <w:bCs/>
                <w:szCs w:val="28"/>
              </w:rPr>
            </w:pPr>
            <w:r>
              <w:rPr>
                <w:bCs/>
                <w:szCs w:val="28"/>
              </w:rPr>
              <w:t>-Nhận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rPr>
                <w:b/>
                <w:szCs w:val="28"/>
              </w:rPr>
            </w:pPr>
            <w:r>
              <w:rPr>
                <w:b/>
                <w:szCs w:val="28"/>
              </w:rPr>
              <w:t>4. Vận dụng trải nghiệm:5ph</w:t>
            </w:r>
          </w:p>
          <w:p>
            <w:pPr>
              <w:spacing w:line="264" w:lineRule="auto"/>
              <w:rPr>
                <w:b/>
                <w:szCs w:val="28"/>
              </w:rPr>
            </w:pPr>
            <w:r>
              <w:rPr>
                <w:bCs/>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64" w:lineRule="auto"/>
              <w:jc w:val="both"/>
              <w:rPr>
                <w:szCs w:val="28"/>
              </w:rPr>
            </w:pPr>
            <w:r>
              <w:rPr>
                <w:szCs w:val="28"/>
              </w:rPr>
              <w:t>Bài tập: Đúng ghi Đ, sai ghi S vào ô trống:</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41"/>
              <w:gridCol w:w="1542"/>
              <w:gridCol w:w="1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1" w:type="dxa"/>
                </w:tcPr>
                <w:p>
                  <w:pPr>
                    <w:spacing w:line="264" w:lineRule="auto"/>
                    <w:jc w:val="both"/>
                    <w:rPr>
                      <w:szCs w:val="28"/>
                    </w:rPr>
                  </w:pPr>
                  <m:oMathPara>
                    <m:oMath>
                      <m:bar>
                        <m:barPr>
                          <m:ctrlPr>
                            <w:rPr>
                              <w:rFonts w:ascii="Cambria Math"/>
                              <w:bCs/>
                              <w:i/>
                              <w:szCs w:val="28"/>
                            </w:rPr>
                          </m:ctrlPr>
                        </m:barPr>
                        <m:e>
                          <m:r>
                            <m:rP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m:rPr/>
                                      <w:rPr>
                                        <w:rFonts w:ascii="Cambria Math"/>
                                        <w:szCs w:val="28"/>
                                      </w:rPr>
                                      <m:t>&amp;82516</m:t>
                                    </m:r>
                                    <m:ctrlPr>
                                      <w:rPr>
                                        <w:rFonts w:ascii="Cambria Math"/>
                                        <w:bCs/>
                                        <w:i/>
                                        <w:szCs w:val="28"/>
                                      </w:rPr>
                                    </m:ctrlPr>
                                  </m:e>
                                  <m:e>
                                    <m:r>
                                      <m:rPr/>
                                      <w:rPr>
                                        <w:rFonts w:ascii="Cambria Math"/>
                                        <w:szCs w:val="28"/>
                                      </w:rPr>
                                      <m:t>&amp;</m:t>
                                    </m:r>
                                    <m:r>
                                      <m:rPr>
                                        <m:nor/>
                                        <m:sty m:val="p"/>
                                      </m:rPr>
                                      <w:rPr>
                                        <w:rFonts w:ascii="Cambria Math"/>
                                        <w:bCs/>
                                        <w:szCs w:val="28"/>
                                      </w:rPr>
                                      <m:t xml:space="preserve">  4758</m:t>
                                    </m:r>
                                    <m:ctrlPr>
                                      <w:rPr>
                                        <w:rFonts w:ascii="Cambria Math"/>
                                        <w:bCs/>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w:type="textWrapping"/>
                      </m:r>
                    </m:oMath>
                  </m:oMathPara>
                  <m:oMathPara>
                    <m:oMath>
                      <m:r>
                        <m:rPr>
                          <m:nor/>
                          <m:sty m:val="p"/>
                        </m:rPr>
                        <w:rPr>
                          <w:rFonts w:ascii="Cambria Math"/>
                          <w:bCs/>
                          <w:szCs w:val="28"/>
                        </w:rPr>
                        <m:t xml:space="preserve">   87274</m:t>
                      </m:r>
                    </m:oMath>
                  </m:oMathPara>
                </w:p>
              </w:tc>
              <w:tc>
                <w:tcPr>
                  <w:tcW w:w="1542" w:type="dxa"/>
                </w:tcPr>
                <w:p>
                  <w:pPr>
                    <w:spacing w:line="264" w:lineRule="auto"/>
                    <w:jc w:val="both"/>
                    <w:rPr>
                      <w:szCs w:val="28"/>
                    </w:rPr>
                  </w:pPr>
                  <w:r>
                    <w:rPr>
                      <w:szCs w:val="28"/>
                    </w:rPr>
                    <w:t xml:space="preserve">  </w:t>
                  </w:r>
                  <m:oMath>
                    <m:bar>
                      <m:barPr>
                        <m:ctrlPr>
                          <w:rPr>
                            <w:rFonts w:ascii="Cambria Math"/>
                            <w:bCs/>
                            <w:i/>
                            <w:szCs w:val="28"/>
                          </w:rPr>
                        </m:ctrlPr>
                      </m:barPr>
                      <m:e>
                        <m:r>
                          <m:rP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m:rPr/>
                                    <w:rPr>
                                      <w:rFonts w:ascii="Cambria Math"/>
                                      <w:szCs w:val="28"/>
                                    </w:rPr>
                                    <m:t>&amp;82516</m:t>
                                  </m:r>
                                  <m:ctrlPr>
                                    <w:rPr>
                                      <w:rFonts w:ascii="Cambria Math"/>
                                      <w:bCs/>
                                      <w:i/>
                                      <w:szCs w:val="28"/>
                                    </w:rPr>
                                  </m:ctrlPr>
                                </m:e>
                                <m:e>
                                  <m:r>
                                    <m:rPr/>
                                    <w:rPr>
                                      <w:rFonts w:ascii="Cambria Math"/>
                                      <w:szCs w:val="28"/>
                                    </w:rPr>
                                    <m:t>&amp;</m:t>
                                  </m:r>
                                  <m:r>
                                    <m:rPr>
                                      <m:nor/>
                                      <m:sty m:val="p"/>
                                    </m:rPr>
                                    <w:rPr>
                                      <w:rFonts w:ascii="Cambria Math"/>
                                      <w:bCs/>
                                      <w:szCs w:val="28"/>
                                    </w:rPr>
                                    <m:t>4758</m:t>
                                  </m:r>
                                  <m:ctrlPr>
                                    <w:rPr>
                                      <w:rFonts w:ascii="Cambria Math"/>
                                      <w:bCs/>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w:type="textWrapping"/>
                    </m:r>
                  </m:oMath>
                  <m:oMath>
                    <m:r>
                      <m:rPr>
                        <m:nor/>
                        <m:sty m:val="p"/>
                      </m:rPr>
                      <w:rPr>
                        <w:rFonts w:ascii="Cambria Math"/>
                        <w:bCs/>
                        <w:szCs w:val="28"/>
                      </w:rPr>
                      <m:t xml:space="preserve"> 130096</m:t>
                    </m:r>
                  </m:oMath>
                  <w:r>
                    <w:rPr>
                      <w:szCs w:val="28"/>
                    </w:rPr>
                    <w:t xml:space="preserve">        </w:t>
                  </w:r>
                </w:p>
              </w:tc>
              <w:tc>
                <w:tcPr>
                  <w:tcW w:w="1542" w:type="dxa"/>
                </w:tcPr>
                <w:p>
                  <w:pPr>
                    <w:spacing w:line="264" w:lineRule="auto"/>
                    <w:jc w:val="both"/>
                    <w:rPr>
                      <w:szCs w:val="28"/>
                    </w:rPr>
                  </w:pPr>
                  <m:oMathPara>
                    <m:oMath>
                      <m:bar>
                        <m:barPr>
                          <m:ctrlPr>
                            <w:rPr>
                              <w:rFonts w:ascii="Cambria Math"/>
                              <w:bCs/>
                              <w:i/>
                              <w:szCs w:val="28"/>
                            </w:rPr>
                          </m:ctrlPr>
                        </m:barPr>
                        <m:e>
                          <m:r>
                            <m:rP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m:rPr/>
                                      <w:rPr>
                                        <w:rFonts w:ascii="Cambria Math"/>
                                        <w:szCs w:val="28"/>
                                      </w:rPr>
                                      <m:t>&amp;82516</m:t>
                                    </m:r>
                                    <m:ctrlPr>
                                      <w:rPr>
                                        <w:rFonts w:ascii="Cambria Math"/>
                                        <w:bCs/>
                                        <w:i/>
                                        <w:szCs w:val="28"/>
                                      </w:rPr>
                                    </m:ctrlPr>
                                  </m:e>
                                  <m:e>
                                    <m:r>
                                      <m:rPr/>
                                      <w:rPr>
                                        <w:rFonts w:ascii="Cambria Math"/>
                                        <w:szCs w:val="28"/>
                                      </w:rPr>
                                      <m:t>&amp;</m:t>
                                    </m:r>
                                    <m:r>
                                      <m:rPr>
                                        <m:nor/>
                                        <m:sty m:val="p"/>
                                      </m:rPr>
                                      <w:rPr>
                                        <w:rFonts w:ascii="Cambria Math"/>
                                        <w:bCs/>
                                        <w:szCs w:val="28"/>
                                      </w:rPr>
                                      <m:t xml:space="preserve">  4758</m:t>
                                    </m:r>
                                    <m:ctrlPr>
                                      <w:rPr>
                                        <w:rFonts w:ascii="Cambria Math"/>
                                        <w:bCs/>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w:type="textWrapping"/>
                      </m:r>
                    </m:oMath>
                  </m:oMathPara>
                  <m:oMathPara>
                    <m:oMath>
                      <m:r>
                        <m:rPr>
                          <m:nor/>
                          <m:sty m:val="p"/>
                        </m:rPr>
                        <w:rPr>
                          <w:rFonts w:ascii="Cambria Math"/>
                          <w:bCs/>
                          <w:szCs w:val="28"/>
                        </w:rPr>
                        <m:t xml:space="preserve">   87264</m:t>
                      </m:r>
                    </m:oMath>
                  </m:oMathPara>
                </w:p>
              </w:tc>
            </w:tr>
          </w:tbl>
          <w:p>
            <w:pPr>
              <w:spacing w:line="264" w:lineRule="auto"/>
              <w:jc w:val="both"/>
              <w:rPr>
                <w:szCs w:val="28"/>
              </w:rPr>
            </w:pPr>
            <w:r>
              <w:rPr>
                <w:szCs w:val="28"/>
              </w:rPr>
              <mc:AlternateContent>
                <mc:Choice Requires="wps">
                  <w:drawing>
                    <wp:anchor distT="0" distB="0" distL="114300" distR="114300" simplePos="0" relativeHeight="251659264" behindDoc="0" locked="0" layoutInCell="1" allowOverlap="1">
                      <wp:simplePos x="0" y="0"/>
                      <wp:positionH relativeFrom="column">
                        <wp:posOffset>285115</wp:posOffset>
                      </wp:positionH>
                      <wp:positionV relativeFrom="paragraph">
                        <wp:posOffset>74295</wp:posOffset>
                      </wp:positionV>
                      <wp:extent cx="238125" cy="159385"/>
                      <wp:effectExtent l="8890" t="7620" r="10160" b="13970"/>
                      <wp:wrapNone/>
                      <wp:docPr id="6" name="AutoShape 11"/>
                      <wp:cNvGraphicFramePr/>
                      <a:graphic xmlns:a="http://schemas.openxmlformats.org/drawingml/2006/main">
                        <a:graphicData uri="http://schemas.microsoft.com/office/word/2010/wordprocessingShape">
                          <wps:wsp>
                            <wps:cNvSpPr>
                              <a:spLocks noChangeArrowheads="1"/>
                            </wps:cNvSpPr>
                            <wps:spPr bwMode="auto">
                              <a:xfrm>
                                <a:off x="0" y="0"/>
                                <a:ext cx="238125" cy="159385"/>
                              </a:xfrm>
                              <a:prstGeom prst="roundRect">
                                <a:avLst>
                                  <a:gd name="adj" fmla="val 16667"/>
                                </a:avLst>
                              </a:prstGeom>
                              <a:solidFill>
                                <a:srgbClr val="FFFFFF"/>
                              </a:solidFill>
                              <a:ln w="9525">
                                <a:solidFill>
                                  <a:srgbClr val="000000"/>
                                </a:solidFill>
                                <a:round/>
                              </a:ln>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oundrect id="AutoShape 11" o:spid="_x0000_s1026" o:spt="2" style="position:absolute;left:0pt;margin-left:22.45pt;margin-top:5.85pt;height:12.55pt;width:18.75pt;z-index:251659264;mso-width-relative:page;mso-height-relative:page;" fillcolor="#FFFFFF" filled="t" stroked="t" coordsize="21600,21600" arcsize="0.166666666666667" o:gfxdata="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CndXGtQAAAAHAQAADwAAAAAAAAABACAAAAAiAAAAZHJzL2Rvd25y&#10;ZXYueG1sUEsBAhQAFAAAAAgAh07iQNo3wws7AgAAoQQAAA4AAAAAAAAAAQAgAAAAIwEAAGRycy9l&#10;Mm9Eb2MueG1sUEsFBgAAAAAGAAYAWQEAANAFAAAAAA==&#10;">
                      <v:fill on="t" focussize="0,0"/>
                      <v:stroke color="#000000" joinstyle="round"/>
                      <v:imagedata o:title=""/>
                      <o:lock v:ext="edit" aspectratio="f"/>
                      <v:textbox>
                        <w:txbxContent>
                          <w:p>
                            <w:pPr>
                              <w:jc w:val="center"/>
                            </w:pPr>
                          </w:p>
                        </w:txbxContent>
                      </v:textbox>
                    </v:roundrect>
                  </w:pict>
                </mc:Fallback>
              </mc:AlternateContent>
            </w:r>
            <w:r>
              <w:rPr>
                <w:szCs w:val="28"/>
              </w:rPr>
              <w:t xml:space="preserve">                             </w:t>
            </w:r>
            <w:r>
              <w:rPr>
                <w:szCs w:val="28"/>
              </w:rPr>
              <w:drawing>
                <wp:inline distT="0" distB="0" distL="0" distR="0">
                  <wp:extent cx="266700" cy="180975"/>
                  <wp:effectExtent l="0" t="0" r="0" b="0"/>
                  <wp:docPr id="2095813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1360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6700" cy="180975"/>
                          </a:xfrm>
                          <a:prstGeom prst="rect">
                            <a:avLst/>
                          </a:prstGeom>
                          <a:noFill/>
                        </pic:spPr>
                      </pic:pic>
                    </a:graphicData>
                  </a:graphic>
                </wp:inline>
              </w:drawing>
            </w:r>
            <w:r>
              <w:rPr>
                <w:szCs w:val="28"/>
              </w:rPr>
              <w:t xml:space="preserve">                </w:t>
            </w:r>
            <w:r>
              <w:rPr>
                <w:szCs w:val="28"/>
              </w:rPr>
              <w:drawing>
                <wp:inline distT="0" distB="0" distL="0" distR="0">
                  <wp:extent cx="266700" cy="180975"/>
                  <wp:effectExtent l="0" t="0" r="0" b="0"/>
                  <wp:docPr id="14462900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290047"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6700" cy="180975"/>
                          </a:xfrm>
                          <a:prstGeom prst="rect">
                            <a:avLst/>
                          </a:prstGeom>
                          <a:noFill/>
                        </pic:spPr>
                      </pic:pic>
                    </a:graphicData>
                  </a:graphic>
                </wp:inline>
              </w:drawing>
            </w:r>
          </w:p>
          <w:p>
            <w:pPr>
              <w:spacing w:line="264" w:lineRule="auto"/>
              <w:jc w:val="both"/>
              <w:rPr>
                <w:szCs w:val="28"/>
              </w:rPr>
            </w:pPr>
            <w:r>
              <w:rPr>
                <w:szCs w:val="28"/>
              </w:rPr>
              <w:t>GV làm 2 bảng cho 2 đội thi.</w:t>
            </w:r>
          </w:p>
          <w:p>
            <w:pPr>
              <w:spacing w:line="264" w:lineRule="auto"/>
              <w:jc w:val="both"/>
              <w:rPr>
                <w:szCs w:val="28"/>
              </w:rPr>
            </w:pPr>
            <w:r>
              <w:rPr>
                <w:szCs w:val="28"/>
              </w:rPr>
              <w:t>Đội nào làm nhanh đúng, đội đó thắng.</w:t>
            </w:r>
          </w:p>
          <w:p>
            <w:pPr>
              <w:spacing w:line="264" w:lineRule="auto"/>
              <w:jc w:val="both"/>
              <w:rPr>
                <w:szCs w:val="28"/>
              </w:rPr>
            </w:pPr>
          </w:p>
          <w:p>
            <w:pPr>
              <w:spacing w:line="264" w:lineRule="auto"/>
              <w:jc w:val="both"/>
              <w:rPr>
                <w:szCs w:val="28"/>
              </w:rPr>
            </w:pPr>
            <w:r>
              <w:rPr>
                <w:szCs w:val="28"/>
              </w:rPr>
              <w:t>Sau khi học sinh làm xong, GV hỏi lại vì sao điền Đ, S.</w:t>
            </w:r>
          </w:p>
          <w:p>
            <w:pPr>
              <w:spacing w:line="264" w:lineRule="auto"/>
              <w:jc w:val="both"/>
              <w:rPr>
                <w:szCs w:val="28"/>
              </w:rPr>
            </w:pPr>
            <w:r>
              <w:rPr>
                <w:szCs w:val="28"/>
              </w:rPr>
              <w:t>- Nhận xét, tuyên dương.</w:t>
            </w:r>
          </w:p>
        </w:tc>
        <w:tc>
          <w:tcPr>
            <w:tcW w:w="4770" w:type="dxa"/>
            <w:tcBorders>
              <w:top w:val="dashed" w:color="auto" w:sz="4" w:space="0"/>
              <w:bottom w:val="dashed" w:color="auto" w:sz="4" w:space="0"/>
            </w:tcBorders>
          </w:tcPr>
          <w:p>
            <w:pPr>
              <w:spacing w:line="264" w:lineRule="auto"/>
              <w:jc w:val="both"/>
              <w:rPr>
                <w:szCs w:val="28"/>
              </w:rPr>
            </w:pPr>
            <w:r>
              <w:rPr>
                <w:szCs w:val="28"/>
              </w:rPr>
              <w:t>-  HS xung phong tham gia thi làm bài nhanh tiếp sức.</w:t>
            </w:r>
          </w:p>
          <w:p>
            <w:pPr>
              <w:spacing w:line="264" w:lineRule="auto"/>
              <w:jc w:val="both"/>
              <w:rPr>
                <w:szCs w:val="28"/>
              </w:rPr>
            </w:pPr>
            <w:r>
              <w:rPr>
                <w:szCs w:val="28"/>
              </w:rPr>
              <w:t>Mỗi đội 3 HS. 2 đội thi</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18"/>
              <w:gridCol w:w="1518"/>
              <w:gridCol w:w="15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40" w:type="dxa"/>
                </w:tcPr>
                <w:p>
                  <w:pPr>
                    <w:spacing w:line="264" w:lineRule="auto"/>
                    <w:jc w:val="both"/>
                    <w:rPr>
                      <w:szCs w:val="28"/>
                    </w:rPr>
                  </w:pPr>
                  <m:oMathPara>
                    <m:oMath>
                      <m:bar>
                        <m:barPr>
                          <m:ctrlPr>
                            <w:rPr>
                              <w:rFonts w:ascii="Cambria Math"/>
                              <w:bCs/>
                              <w:i/>
                              <w:szCs w:val="28"/>
                            </w:rPr>
                          </m:ctrlPr>
                        </m:barPr>
                        <m:e>
                          <m:r>
                            <m:rP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m:rPr/>
                                      <w:rPr>
                                        <w:rFonts w:ascii="Cambria Math"/>
                                        <w:szCs w:val="28"/>
                                      </w:rPr>
                                      <m:t>&amp;82516</m:t>
                                    </m:r>
                                    <m:ctrlPr>
                                      <w:rPr>
                                        <w:rFonts w:ascii="Cambria Math"/>
                                        <w:bCs/>
                                        <w:i/>
                                        <w:szCs w:val="28"/>
                                      </w:rPr>
                                    </m:ctrlPr>
                                  </m:e>
                                  <m:e>
                                    <m:r>
                                      <m:rPr/>
                                      <w:rPr>
                                        <w:rFonts w:ascii="Cambria Math"/>
                                        <w:szCs w:val="28"/>
                                      </w:rPr>
                                      <m:t>&amp;</m:t>
                                    </m:r>
                                    <m:r>
                                      <m:rPr>
                                        <m:nor/>
                                        <m:sty m:val="p"/>
                                      </m:rPr>
                                      <w:rPr>
                                        <w:rFonts w:ascii="Cambria Math"/>
                                        <w:bCs/>
                                        <w:szCs w:val="28"/>
                                      </w:rPr>
                                      <m:t xml:space="preserve">  4758</m:t>
                                    </m:r>
                                    <m:ctrlPr>
                                      <w:rPr>
                                        <w:rFonts w:ascii="Cambria Math"/>
                                        <w:bCs/>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w:type="textWrapping"/>
                      </m:r>
                    </m:oMath>
                  </m:oMathPara>
                  <m:oMathPara>
                    <m:oMath>
                      <m:r>
                        <m:rPr>
                          <m:nor/>
                          <m:sty m:val="p"/>
                        </m:rPr>
                        <w:rPr>
                          <w:rFonts w:ascii="Cambria Math"/>
                          <w:bCs/>
                          <w:szCs w:val="28"/>
                        </w:rPr>
                        <m:t xml:space="preserve">   87274</m:t>
                      </m:r>
                    </m:oMath>
                  </m:oMathPara>
                </w:p>
              </w:tc>
              <w:tc>
                <w:tcPr>
                  <w:tcW w:w="1640" w:type="dxa"/>
                </w:tcPr>
                <w:p>
                  <w:pPr>
                    <w:spacing w:line="264" w:lineRule="auto"/>
                    <w:jc w:val="both"/>
                    <w:rPr>
                      <w:szCs w:val="28"/>
                    </w:rPr>
                  </w:pPr>
                  <m:oMathPara>
                    <m:oMath>
                      <m:bar>
                        <m:barPr>
                          <m:ctrlPr>
                            <w:rPr>
                              <w:rFonts w:ascii="Cambria Math"/>
                              <w:bCs/>
                              <w:i/>
                              <w:szCs w:val="28"/>
                            </w:rPr>
                          </m:ctrlPr>
                        </m:barPr>
                        <m:e>
                          <m:r>
                            <m:rP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m:rPr/>
                                      <w:rPr>
                                        <w:rFonts w:ascii="Cambria Math"/>
                                        <w:szCs w:val="28"/>
                                      </w:rPr>
                                      <m:t>&amp;82516</m:t>
                                    </m:r>
                                    <m:ctrlPr>
                                      <w:rPr>
                                        <w:rFonts w:ascii="Cambria Math"/>
                                        <w:bCs/>
                                        <w:i/>
                                        <w:szCs w:val="28"/>
                                      </w:rPr>
                                    </m:ctrlPr>
                                  </m:e>
                                  <m:e>
                                    <m:r>
                                      <m:rPr/>
                                      <w:rPr>
                                        <w:rFonts w:ascii="Cambria Math"/>
                                        <w:szCs w:val="28"/>
                                      </w:rPr>
                                      <m:t>&amp;</m:t>
                                    </m:r>
                                    <m:r>
                                      <m:rPr>
                                        <m:nor/>
                                        <m:sty m:val="p"/>
                                      </m:rPr>
                                      <w:rPr>
                                        <w:rFonts w:ascii="Cambria Math"/>
                                        <w:bCs/>
                                        <w:szCs w:val="28"/>
                                      </w:rPr>
                                      <m:t>4758</m:t>
                                    </m:r>
                                    <m:ctrlPr>
                                      <w:rPr>
                                        <w:rFonts w:ascii="Cambria Math"/>
                                        <w:bCs/>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w:type="textWrapping"/>
                      </m:r>
                    </m:oMath>
                  </m:oMathPara>
                  <m:oMathPara>
                    <m:oMath>
                      <m:r>
                        <m:rPr>
                          <m:nor/>
                          <m:sty m:val="p"/>
                        </m:rPr>
                        <w:rPr>
                          <w:rFonts w:ascii="Cambria Math"/>
                          <w:bCs/>
                          <w:szCs w:val="28"/>
                        </w:rPr>
                        <m:t xml:space="preserve"> 130096</m:t>
                      </m:r>
                    </m:oMath>
                  </m:oMathPara>
                </w:p>
              </w:tc>
              <w:tc>
                <w:tcPr>
                  <w:tcW w:w="1641" w:type="dxa"/>
                </w:tcPr>
                <w:p>
                  <w:pPr>
                    <w:spacing w:line="264" w:lineRule="auto"/>
                    <w:jc w:val="both"/>
                    <w:rPr>
                      <w:szCs w:val="28"/>
                    </w:rPr>
                  </w:pPr>
                  <m:oMathPara>
                    <m:oMath>
                      <m:bar>
                        <m:barPr>
                          <m:ctrlPr>
                            <w:rPr>
                              <w:rFonts w:ascii="Cambria Math"/>
                              <w:bCs/>
                              <w:i/>
                              <w:szCs w:val="28"/>
                            </w:rPr>
                          </m:ctrlPr>
                        </m:barPr>
                        <m:e>
                          <m:r>
                            <m:rPr/>
                            <w:rPr>
                              <w:rFonts w:ascii="Cambria Math"/>
                              <w:szCs w:val="28"/>
                            </w:rPr>
                            <m:t>+</m:t>
                          </m:r>
                          <m:m>
                            <m:mPr>
                              <m:mcs>
                                <m:mc>
                                  <m:mcPr>
                                    <m:count m:val="1"/>
                                    <m:mcJc m:val="center"/>
                                  </m:mcPr>
                                </m:mc>
                              </m:mcs>
                              <m:ctrlPr>
                                <w:rPr>
                                  <w:rFonts w:ascii="Cambria Math"/>
                                  <w:bCs/>
                                  <w:i/>
                                  <w:szCs w:val="28"/>
                                </w:rPr>
                              </m:ctrlPr>
                            </m:mPr>
                            <m:mr>
                              <m:e>
                                <m:eqArr>
                                  <m:eqArrPr>
                                    <m:ctrlPr>
                                      <w:rPr>
                                        <w:rFonts w:ascii="Cambria Math"/>
                                        <w:bCs/>
                                        <w:i/>
                                        <w:szCs w:val="28"/>
                                      </w:rPr>
                                    </m:ctrlPr>
                                  </m:eqArrPr>
                                  <m:e>
                                    <m:r>
                                      <m:rPr/>
                                      <w:rPr>
                                        <w:rFonts w:ascii="Cambria Math"/>
                                        <w:szCs w:val="28"/>
                                      </w:rPr>
                                      <m:t>&amp;82516</m:t>
                                    </m:r>
                                    <m:ctrlPr>
                                      <w:rPr>
                                        <w:rFonts w:ascii="Cambria Math"/>
                                        <w:bCs/>
                                        <w:i/>
                                        <w:szCs w:val="28"/>
                                      </w:rPr>
                                    </m:ctrlPr>
                                  </m:e>
                                  <m:e>
                                    <m:r>
                                      <m:rPr/>
                                      <w:rPr>
                                        <w:rFonts w:ascii="Cambria Math"/>
                                        <w:szCs w:val="28"/>
                                      </w:rPr>
                                      <m:t>&amp;</m:t>
                                    </m:r>
                                    <m:r>
                                      <m:rPr>
                                        <m:nor/>
                                        <m:sty m:val="p"/>
                                      </m:rPr>
                                      <w:rPr>
                                        <w:rFonts w:ascii="Cambria Math"/>
                                        <w:bCs/>
                                        <w:szCs w:val="28"/>
                                      </w:rPr>
                                      <m:t xml:space="preserve">  4758</m:t>
                                    </m:r>
                                    <m:ctrlPr>
                                      <w:rPr>
                                        <w:rFonts w:ascii="Cambria Math"/>
                                        <w:bCs/>
                                        <w:szCs w:val="28"/>
                                      </w:rPr>
                                    </m:ctrlPr>
                                  </m:e>
                                </m:eqArr>
                                <m:ctrlPr>
                                  <w:rPr>
                                    <w:rFonts w:ascii="Cambria Math" w:hAnsi="Cambria Math"/>
                                    <w:bCs/>
                                    <w:i/>
                                    <w:szCs w:val="28"/>
                                  </w:rPr>
                                </m:ctrlPr>
                              </m:e>
                            </m:mr>
                          </m:m>
                          <m:ctrlPr>
                            <w:rPr>
                              <w:rFonts w:ascii="Cambria Math" w:hAnsi="Cambria Math"/>
                              <w:bCs/>
                              <w:i/>
                              <w:szCs w:val="28"/>
                            </w:rPr>
                          </m:ctrlPr>
                        </m:e>
                      </m:bar>
                      <m:r>
                        <m:rPr>
                          <m:sty m:val="p"/>
                        </m:rPr>
                        <w:rPr>
                          <w:rFonts w:ascii="Cambria Math"/>
                          <w:szCs w:val="28"/>
                        </w:rPr>
                        <w:br w:type="textWrapping"/>
                      </m:r>
                    </m:oMath>
                  </m:oMathPara>
                  <m:oMathPara>
                    <m:oMath>
                      <m:r>
                        <m:rPr>
                          <m:nor/>
                          <m:sty m:val="p"/>
                        </m:rPr>
                        <w:rPr>
                          <w:rFonts w:ascii="Cambria Math"/>
                          <w:bCs/>
                          <w:szCs w:val="28"/>
                        </w:rPr>
                        <m:t xml:space="preserve">   87264</m:t>
                      </m:r>
                    </m:oMath>
                  </m:oMathPara>
                </w:p>
              </w:tc>
            </w:tr>
          </w:tbl>
          <w:p>
            <w:pPr>
              <w:spacing w:line="264" w:lineRule="auto"/>
              <w:jc w:val="both"/>
              <w:rPr>
                <w:szCs w:val="28"/>
              </w:rPr>
            </w:pPr>
            <w:r>
              <w:rPr>
                <w:szCs w:val="28"/>
              </w:rPr>
              <mc:AlternateContent>
                <mc:Choice Requires="wps">
                  <w:drawing>
                    <wp:anchor distT="0" distB="0" distL="114300" distR="114300" simplePos="0" relativeHeight="251661312" behindDoc="0" locked="0" layoutInCell="1" allowOverlap="1">
                      <wp:simplePos x="0" y="0"/>
                      <wp:positionH relativeFrom="column">
                        <wp:posOffset>1423670</wp:posOffset>
                      </wp:positionH>
                      <wp:positionV relativeFrom="paragraph">
                        <wp:posOffset>53340</wp:posOffset>
                      </wp:positionV>
                      <wp:extent cx="254000" cy="244475"/>
                      <wp:effectExtent l="13970" t="5715" r="8255" b="6985"/>
                      <wp:wrapNone/>
                      <wp:docPr id="5" name="Text Box 49"/>
                      <wp:cNvGraphicFramePr/>
                      <a:graphic xmlns:a="http://schemas.openxmlformats.org/drawingml/2006/main">
                        <a:graphicData uri="http://schemas.microsoft.com/office/word/2010/wordprocessingShape">
                          <wps:wsp>
                            <wps:cNvSpPr txBox="1">
                              <a:spLocks noChangeArrowheads="1"/>
                            </wps:cNvSpPr>
                            <wps:spPr bwMode="auto">
                              <a:xfrm>
                                <a:off x="0" y="0"/>
                                <a:ext cx="254000" cy="244475"/>
                              </a:xfrm>
                              <a:prstGeom prst="rect">
                                <a:avLst/>
                              </a:prstGeom>
                              <a:solidFill>
                                <a:srgbClr val="FFFFFF"/>
                              </a:solidFill>
                              <a:ln w="9525">
                                <a:solidFill>
                                  <a:srgbClr val="000000"/>
                                </a:solidFill>
                                <a:miter lim="800000"/>
                              </a:ln>
                            </wps:spPr>
                            <wps:txbx>
                              <w:txbxContent>
                                <w:p>
                                  <w:pPr>
                                    <w:rPr>
                                      <w:sz w:val="24"/>
                                    </w:rPr>
                                  </w:pPr>
                                  <w:r>
                                    <w:rPr>
                                      <w:sz w:val="24"/>
                                    </w:rPr>
                                    <w:t>S</w:t>
                                  </w:r>
                                </w:p>
                              </w:txbxContent>
                            </wps:txbx>
                            <wps:bodyPr rot="0" vert="horz" wrap="square" lIns="91440" tIns="45720" rIns="91440" bIns="45720" anchor="t" anchorCtr="0" upright="1">
                              <a:noAutofit/>
                            </wps:bodyPr>
                          </wps:wsp>
                        </a:graphicData>
                      </a:graphic>
                    </wp:anchor>
                  </w:drawing>
                </mc:Choice>
                <mc:Fallback>
                  <w:pict>
                    <v:shape id="Text Box 49" o:spid="_x0000_s1026" o:spt="202" type="#_x0000_t202" style="position:absolute;left:0pt;margin-left:112.1pt;margin-top:4.2pt;height:19.25pt;width:20pt;z-index:251661312;mso-width-relative:page;mso-height-relative:page;" fillcolor="#FFFFFF" filled="t" stroked="t" coordsize="21600,21600" o:gfxdata="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Fktv9YAAAAIAQAADwAAAAAAAAABACAAAAAiAAAAZHJzL2Rvd25yZXYueG1s&#10;UEsBAhQAFAAAAAgAh07iQGxLLJMzAgAAhgQAAA4AAAAAAAAAAQAgAAAAJQEAAGRycy9lMm9Eb2Mu&#10;eG1sUEsFBgAAAAAGAAYAWQEAAMoFAAAAAA==&#10;">
                      <v:fill on="t" focussize="0,0"/>
                      <v:stroke color="#000000" miterlimit="8" joinstyle="miter"/>
                      <v:imagedata o:title=""/>
                      <o:lock v:ext="edit" aspectratio="f"/>
                      <v:textbox>
                        <w:txbxContent>
                          <w:p>
                            <w:pPr>
                              <w:rPr>
                                <w:sz w:val="24"/>
                              </w:rPr>
                            </w:pPr>
                            <w:r>
                              <w:rPr>
                                <w:sz w:val="24"/>
                              </w:rPr>
                              <w:t>S</w:t>
                            </w:r>
                          </w:p>
                        </w:txbxContent>
                      </v:textbox>
                    </v:shape>
                  </w:pict>
                </mc:Fallback>
              </mc:AlternateContent>
            </w:r>
            <w:r>
              <w:rPr>
                <w:szCs w:val="28"/>
              </w:rPr>
              <mc:AlternateContent>
                <mc:Choice Requires="wps">
                  <w:drawing>
                    <wp:anchor distT="0" distB="0" distL="114300" distR="114300" simplePos="0" relativeHeight="251660288" behindDoc="0" locked="0" layoutInCell="1" allowOverlap="1">
                      <wp:simplePos x="0" y="0"/>
                      <wp:positionH relativeFrom="column">
                        <wp:posOffset>255270</wp:posOffset>
                      </wp:positionH>
                      <wp:positionV relativeFrom="paragraph">
                        <wp:posOffset>48895</wp:posOffset>
                      </wp:positionV>
                      <wp:extent cx="254635" cy="244475"/>
                      <wp:effectExtent l="7620" t="10795" r="13970" b="11430"/>
                      <wp:wrapNone/>
                      <wp:docPr id="4" name="Text Box 47"/>
                      <wp:cNvGraphicFramePr/>
                      <a:graphic xmlns:a="http://schemas.openxmlformats.org/drawingml/2006/main">
                        <a:graphicData uri="http://schemas.microsoft.com/office/word/2010/wordprocessingShape">
                          <wps:wsp>
                            <wps:cNvSpPr txBox="1">
                              <a:spLocks noChangeArrowheads="1"/>
                            </wps:cNvSpPr>
                            <wps:spPr bwMode="auto">
                              <a:xfrm>
                                <a:off x="0" y="0"/>
                                <a:ext cx="254635" cy="244475"/>
                              </a:xfrm>
                              <a:prstGeom prst="rect">
                                <a:avLst/>
                              </a:prstGeom>
                              <a:solidFill>
                                <a:srgbClr val="FFFFFF"/>
                              </a:solidFill>
                              <a:ln w="9525">
                                <a:solidFill>
                                  <a:srgbClr val="000000"/>
                                </a:solidFill>
                                <a:miter lim="800000"/>
                              </a:ln>
                            </wps:spPr>
                            <wps:txbx>
                              <w:txbxContent>
                                <w:p>
                                  <w:pPr>
                                    <w:rPr>
                                      <w:sz w:val="24"/>
                                    </w:rPr>
                                  </w:pPr>
                                  <w:r>
                                    <w:rPr>
                                      <w:sz w:val="24"/>
                                    </w:rPr>
                                    <w:t>Đ</w:t>
                                  </w:r>
                                </w:p>
                              </w:txbxContent>
                            </wps:txbx>
                            <wps:bodyPr rot="0" vert="horz" wrap="square" lIns="91440" tIns="45720" rIns="91440" bIns="45720" anchor="t" anchorCtr="0" upright="1">
                              <a:noAutofit/>
                            </wps:bodyPr>
                          </wps:wsp>
                        </a:graphicData>
                      </a:graphic>
                    </wp:anchor>
                  </w:drawing>
                </mc:Choice>
                <mc:Fallback>
                  <w:pict>
                    <v:shape id="Text Box 47" o:spid="_x0000_s1026" o:spt="202" type="#_x0000_t202" style="position:absolute;left:0pt;margin-left:20.1pt;margin-top:3.85pt;height:19.25pt;width:20.05pt;z-index:251660288;mso-width-relative:page;mso-height-relative:page;" fillcolor="#FFFFFF" filled="t" stroked="t" coordsize="21600,21600" o:gfxdata="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VkfsdUAAAAGAQAADwAAAAAAAAABACAAAAAiAAAAZHJzL2Rvd25yZXYueG1sUEsB&#10;AhQAFAAAAAgAh07iQMVB3rYxAgAAhgQAAA4AAAAAAAAAAQAgAAAAJAEAAGRycy9lMm9Eb2MueG1s&#10;UEsFBgAAAAAGAAYAWQEAAMcFAAAAAA==&#10;">
                      <v:fill on="t" focussize="0,0"/>
                      <v:stroke color="#000000" miterlimit="8" joinstyle="miter"/>
                      <v:imagedata o:title=""/>
                      <o:lock v:ext="edit" aspectratio="f"/>
                      <v:textbox>
                        <w:txbxContent>
                          <w:p>
                            <w:pPr>
                              <w:rPr>
                                <w:sz w:val="24"/>
                              </w:rPr>
                            </w:pPr>
                            <w:r>
                              <w:rPr>
                                <w:sz w:val="24"/>
                              </w:rPr>
                              <w:t>Đ</w:t>
                            </w:r>
                          </w:p>
                        </w:txbxContent>
                      </v:textbox>
                    </v:shape>
                  </w:pict>
                </mc:Fallback>
              </mc:AlternateContent>
            </w:r>
            <w:r>
              <w:rPr>
                <w:szCs w:val="28"/>
              </w:rPr>
              <mc:AlternateContent>
                <mc:Choice Requires="wps">
                  <w:drawing>
                    <wp:anchor distT="0" distB="0" distL="114300" distR="114300" simplePos="0" relativeHeight="251662336" behindDoc="0" locked="0" layoutInCell="1" allowOverlap="1">
                      <wp:simplePos x="0" y="0"/>
                      <wp:positionH relativeFrom="column">
                        <wp:posOffset>2564765</wp:posOffset>
                      </wp:positionH>
                      <wp:positionV relativeFrom="paragraph">
                        <wp:posOffset>53340</wp:posOffset>
                      </wp:positionV>
                      <wp:extent cx="254000" cy="258445"/>
                      <wp:effectExtent l="12065" t="5715" r="10160" b="12065"/>
                      <wp:wrapNone/>
                      <wp:docPr id="3" name="Text Box 50"/>
                      <wp:cNvGraphicFramePr/>
                      <a:graphic xmlns:a="http://schemas.openxmlformats.org/drawingml/2006/main">
                        <a:graphicData uri="http://schemas.microsoft.com/office/word/2010/wordprocessingShape">
                          <wps:wsp>
                            <wps:cNvSpPr txBox="1">
                              <a:spLocks noChangeArrowheads="1"/>
                            </wps:cNvSpPr>
                            <wps:spPr bwMode="auto">
                              <a:xfrm>
                                <a:off x="0" y="0"/>
                                <a:ext cx="254000" cy="258445"/>
                              </a:xfrm>
                              <a:prstGeom prst="rect">
                                <a:avLst/>
                              </a:prstGeom>
                              <a:solidFill>
                                <a:srgbClr val="FFFFFF"/>
                              </a:solidFill>
                              <a:ln w="9525">
                                <a:solidFill>
                                  <a:srgbClr val="000000"/>
                                </a:solidFill>
                                <a:miter lim="800000"/>
                              </a:ln>
                            </wps:spPr>
                            <wps:txbx>
                              <w:txbxContent>
                                <w:p>
                                  <w:pPr>
                                    <w:rPr>
                                      <w:sz w:val="24"/>
                                    </w:rPr>
                                  </w:pPr>
                                  <w:r>
                                    <w:rPr>
                                      <w:sz w:val="24"/>
                                    </w:rPr>
                                    <w:t>S</w:t>
                                  </w:r>
                                </w:p>
                              </w:txbxContent>
                            </wps:txbx>
                            <wps:bodyPr rot="0" vert="horz" wrap="square" lIns="91440" tIns="45720" rIns="91440" bIns="45720" anchor="t" anchorCtr="0" upright="1">
                              <a:noAutofit/>
                            </wps:bodyPr>
                          </wps:wsp>
                        </a:graphicData>
                      </a:graphic>
                    </wp:anchor>
                  </w:drawing>
                </mc:Choice>
                <mc:Fallback>
                  <w:pict>
                    <v:shape id="Text Box 50" o:spid="_x0000_s1026" o:spt="202" type="#_x0000_t202" style="position:absolute;left:0pt;margin-left:201.95pt;margin-top:4.2pt;height:20.35pt;width:20pt;z-index:251662336;mso-width-relative:page;mso-height-relative:page;" fillcolor="#FFFFFF" filled="t" stroked="t" coordsize="21600,21600" o:gfxdata="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IMI4/dYAAAAIAQAADwAAAAAAAAABACAAAAAiAAAAZHJzL2Rvd25yZXYueG1s&#10;UEsBAhQAFAAAAAgAh07iQI3BGEczAgAAhgQAAA4AAAAAAAAAAQAgAAAAJQEAAGRycy9lMm9Eb2Mu&#10;eG1sUEsFBgAAAAAGAAYAWQEAAMoFAAAAAA==&#10;">
                      <v:fill on="t" focussize="0,0"/>
                      <v:stroke color="#000000" miterlimit="8" joinstyle="miter"/>
                      <v:imagedata o:title=""/>
                      <o:lock v:ext="edit" aspectratio="f"/>
                      <v:textbox>
                        <w:txbxContent>
                          <w:p>
                            <w:pPr>
                              <w:rPr>
                                <w:sz w:val="24"/>
                              </w:rPr>
                            </w:pPr>
                            <w:r>
                              <w:rPr>
                                <w:sz w:val="24"/>
                              </w:rPr>
                              <w:t>S</w:t>
                            </w:r>
                          </w:p>
                        </w:txbxContent>
                      </v:textbox>
                    </v:shape>
                  </w:pict>
                </mc:Fallback>
              </mc:AlternateContent>
            </w:r>
            <w:r>
              <w:rPr>
                <w:szCs w:val="28"/>
              </w:rPr>
              <w:t xml:space="preserve">                                              </w:t>
            </w:r>
          </w:p>
          <w:p>
            <w:pPr>
              <w:spacing w:line="264" w:lineRule="auto"/>
              <w:jc w:val="both"/>
              <w:rPr>
                <w:szCs w:val="28"/>
              </w:rPr>
            </w:pPr>
          </w:p>
          <w:p>
            <w:pPr>
              <w:spacing w:line="264" w:lineRule="auto"/>
              <w:jc w:val="both"/>
              <w:rPr>
                <w:szCs w:val="28"/>
              </w:rPr>
            </w:pPr>
            <w:r>
              <w:rPr>
                <w:szCs w:val="28"/>
              </w:rPr>
              <w:t>-HS trả lời.</w:t>
            </w:r>
          </w:p>
          <w:p>
            <w:pPr>
              <w:spacing w:line="264" w:lineRule="auto"/>
              <w:jc w:val="both"/>
              <w:rPr>
                <w:szCs w:val="28"/>
              </w:rPr>
            </w:pPr>
          </w:p>
          <w:p>
            <w:pPr>
              <w:spacing w:line="264" w:lineRule="auto"/>
              <w:jc w:val="both"/>
              <w:rPr>
                <w:szCs w:val="28"/>
              </w:rPr>
            </w:pPr>
            <w:r>
              <w:rPr>
                <w:szCs w:val="28"/>
              </w:rPr>
              <w:t>- HS lắng nghe để vận dụng vào thực tiễn.</w:t>
            </w:r>
          </w:p>
        </w:tc>
      </w:tr>
    </w:tbl>
    <w:p>
      <w:pPr>
        <w:spacing w:line="264" w:lineRule="auto"/>
        <w:rPr>
          <w:b/>
          <w:szCs w:val="28"/>
        </w:rPr>
      </w:pPr>
    </w:p>
    <w:p>
      <w:pPr>
        <w:spacing w:line="264" w:lineRule="auto"/>
        <w:ind w:firstLine="360"/>
        <w:jc w:val="center"/>
        <w:rPr>
          <w:b/>
          <w:color w:val="FF0000"/>
          <w:szCs w:val="28"/>
        </w:rPr>
      </w:pPr>
      <w:r>
        <w:rPr>
          <w:b/>
          <w:color w:val="FF0000"/>
          <w:szCs w:val="28"/>
        </w:rPr>
        <w:t xml:space="preserve">TIẾT 2 : </w:t>
      </w:r>
    </w:p>
    <w:p>
      <w:pPr>
        <w:spacing w:line="264" w:lineRule="auto"/>
        <w:ind w:firstLine="360"/>
        <w:jc w:val="center"/>
        <w:rPr>
          <w:rFonts w:hint="default"/>
          <w:b/>
          <w:color w:val="FF0000"/>
          <w:szCs w:val="28"/>
          <w:lang w:val="en-US"/>
        </w:rPr>
      </w:pPr>
      <w:r>
        <w:rPr>
          <w:b/>
          <w:color w:val="FF0000"/>
          <w:szCs w:val="28"/>
        </w:rPr>
        <w:t>Ngày dạy: 15/11/2023</w:t>
      </w:r>
      <w:r>
        <w:rPr>
          <w:rFonts w:hint="default"/>
          <w:b/>
          <w:color w:val="FF0000"/>
          <w:szCs w:val="28"/>
          <w:lang w:val="en-US"/>
        </w:rPr>
        <w:t xml:space="preserve"> </w:t>
      </w:r>
      <w:r>
        <w:rPr>
          <w:rFonts w:hint="default"/>
          <w:b/>
          <w:bCs/>
          <w:color w:val="FF0000"/>
          <w:szCs w:val="28"/>
          <w:lang w:val="en-US"/>
        </w:rPr>
        <w:t>(tuần 11)</w:t>
      </w:r>
    </w:p>
    <w:p>
      <w:pPr>
        <w:spacing w:line="264" w:lineRule="auto"/>
        <w:ind w:firstLine="360"/>
        <w:rPr>
          <w:b/>
          <w:szCs w:val="28"/>
        </w:rPr>
      </w:pP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64" w:lineRule="auto"/>
              <w:jc w:val="center"/>
              <w:rPr>
                <w:b/>
                <w:szCs w:val="28"/>
              </w:rPr>
            </w:pPr>
            <w:r>
              <w:rPr>
                <w:b/>
                <w:szCs w:val="28"/>
              </w:rPr>
              <w:t>Hoạt động của giáo viên</w:t>
            </w:r>
          </w:p>
        </w:tc>
        <w:tc>
          <w:tcPr>
            <w:tcW w:w="4770" w:type="dxa"/>
            <w:tcBorders>
              <w:bottom w:val="dashed" w:color="auto" w:sz="4" w:space="0"/>
            </w:tcBorders>
          </w:tcPr>
          <w:p>
            <w:pPr>
              <w:spacing w:line="264"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bottom w:val="single" w:color="auto" w:sz="4" w:space="0"/>
            </w:tcBorders>
          </w:tcPr>
          <w:p>
            <w:pPr>
              <w:spacing w:line="264" w:lineRule="auto"/>
              <w:rPr>
                <w:b/>
                <w:szCs w:val="28"/>
              </w:rPr>
            </w:pPr>
            <w:r>
              <w:rPr>
                <w:b/>
                <w:szCs w:val="28"/>
              </w:rPr>
              <w:t>1. Khởi động:5ph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64" w:lineRule="auto"/>
              <w:jc w:val="both"/>
              <w:rPr>
                <w:szCs w:val="28"/>
              </w:rPr>
            </w:pPr>
            <w:r>
              <w:rPr>
                <w:szCs w:val="28"/>
              </w:rPr>
              <w:t>- GV tổ chức trò chơi để khởi động bài học.</w:t>
            </w:r>
          </w:p>
          <w:p>
            <w:pPr>
              <w:spacing w:line="264" w:lineRule="auto"/>
              <w:jc w:val="both"/>
              <w:rPr>
                <w:szCs w:val="28"/>
              </w:rPr>
            </w:pPr>
          </w:p>
          <w:p>
            <w:pPr>
              <w:spacing w:line="264" w:lineRule="auto"/>
              <w:jc w:val="both"/>
              <w:rPr>
                <w:szCs w:val="28"/>
              </w:rPr>
            </w:pPr>
            <w:r>
              <w:rPr>
                <w:szCs w:val="28"/>
              </w:rPr>
              <w:t>+ Câu 1: Nêu cách đặt tính và cách thực hiện phép tính cộng.</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xml:space="preserve">+ Câu 2:  40 000 + 20 000 = </w:t>
            </w:r>
          </w:p>
          <w:p>
            <w:pPr>
              <w:spacing w:line="264" w:lineRule="auto"/>
              <w:jc w:val="both"/>
              <w:rPr>
                <w:szCs w:val="28"/>
              </w:rPr>
            </w:pPr>
            <w:r>
              <w:rPr>
                <w:szCs w:val="28"/>
              </w:rPr>
              <w:t>*Câu 3, 4: Đặt tính rồi tinh</w:t>
            </w:r>
          </w:p>
          <w:p>
            <w:pPr>
              <w:spacing w:line="264" w:lineRule="auto"/>
              <w:jc w:val="both"/>
              <w:rPr>
                <w:szCs w:val="28"/>
              </w:rPr>
            </w:pPr>
            <w:r>
              <w:rPr>
                <w:szCs w:val="28"/>
              </w:rPr>
              <w:t>+ Câu 3: 43 508 + 26 371</w:t>
            </w:r>
          </w:p>
          <w:p>
            <w:pPr>
              <w:spacing w:line="264" w:lineRule="auto"/>
              <w:jc w:val="both"/>
              <w:rPr>
                <w:szCs w:val="28"/>
              </w:rPr>
            </w:pPr>
            <w:r>
              <w:rPr>
                <w:szCs w:val="28"/>
              </w:rPr>
              <w:t>+ Câu 4: 56 709 + 48 145</w:t>
            </w:r>
          </w:p>
          <w:p>
            <w:pPr>
              <w:spacing w:line="264" w:lineRule="auto"/>
              <w:jc w:val="both"/>
              <w:rPr>
                <w:szCs w:val="28"/>
              </w:rPr>
            </w:pPr>
            <w:r>
              <w:rPr>
                <w:szCs w:val="28"/>
              </w:rPr>
              <w:t>- GV Nhận xét, tuyên dương.</w:t>
            </w:r>
          </w:p>
          <w:p>
            <w:pPr>
              <w:spacing w:line="264" w:lineRule="auto"/>
              <w:jc w:val="both"/>
              <w:rPr>
                <w:szCs w:val="28"/>
              </w:rPr>
            </w:pPr>
            <w:r>
              <w:rPr>
                <w:szCs w:val="28"/>
              </w:rPr>
              <w:t>- GV dẫn dắt vào bài mới</w:t>
            </w:r>
          </w:p>
        </w:tc>
        <w:tc>
          <w:tcPr>
            <w:tcW w:w="4770" w:type="dxa"/>
            <w:tcBorders>
              <w:bottom w:val="dashed" w:color="auto" w:sz="4" w:space="0"/>
            </w:tcBorders>
          </w:tcPr>
          <w:p>
            <w:pPr>
              <w:spacing w:line="264" w:lineRule="auto"/>
              <w:jc w:val="both"/>
              <w:rPr>
                <w:szCs w:val="28"/>
              </w:rPr>
            </w:pPr>
            <w:r>
              <w:rPr>
                <w:szCs w:val="28"/>
              </w:rPr>
              <w:t>- HS tham gia trò chơi</w:t>
            </w:r>
          </w:p>
          <w:p>
            <w:pPr>
              <w:spacing w:line="264" w:lineRule="auto"/>
              <w:jc w:val="both"/>
              <w:rPr>
                <w:szCs w:val="28"/>
              </w:rPr>
            </w:pPr>
            <w:r>
              <w:rPr>
                <w:szCs w:val="28"/>
              </w:rPr>
              <w:t>+ Trả lời:</w:t>
            </w:r>
          </w:p>
          <w:p>
            <w:pPr>
              <w:spacing w:line="264" w:lineRule="auto"/>
              <w:jc w:val="both"/>
              <w:rPr>
                <w:szCs w:val="28"/>
              </w:rPr>
            </w:pPr>
            <w:r>
              <w:rPr>
                <w:szCs w:val="28"/>
              </w:rPr>
              <w:t>- Đặt tính: Viết số hạng thứ nhất ở trên, viết số hạng thứ hai ở dưới sao cho các hàng thẳng cột với nhau. Thực hiện tính từ phải sang trái bắt đầu từ hàng đơn vị.</w:t>
            </w:r>
          </w:p>
          <w:p>
            <w:pPr>
              <w:spacing w:line="264" w:lineRule="auto"/>
              <w:jc w:val="both"/>
              <w:rPr>
                <w:szCs w:val="28"/>
              </w:rPr>
            </w:pPr>
            <w:r>
              <w:rPr>
                <w:szCs w:val="28"/>
              </w:rPr>
              <w:t>40 000 + 20 000 = 60 000</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9"/>
              <w:gridCol w:w="2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9" w:type="dxa"/>
                </w:tcPr>
                <w:p>
                  <w:pPr>
                    <w:spacing w:line="264" w:lineRule="auto"/>
                    <w:jc w:val="both"/>
                    <w:rPr>
                      <w:szCs w:val="28"/>
                    </w:rPr>
                  </w:pPr>
                  <w:r>
                    <w:rPr>
                      <w:szCs w:val="28"/>
                    </w:rPr>
                    <w:t xml:space="preserve">Câu 3: </w:t>
                  </w:r>
                  <m:oMath>
                    <m:bar>
                      <m:barPr>
                        <m:ctrlPr>
                          <w:rPr>
                            <w:rFonts w:asci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&amp;43</m:t>
                                  </m:r>
                                  <m:r>
                                    <m:rPr>
                                      <m:nor/>
                                      <m:sty m:val="p"/>
                                    </m:rPr>
                                    <w:rPr>
                                      <w:rFonts w:ascii="Cambria Math"/>
                                      <w:szCs w:val="28"/>
                                    </w:rPr>
                                    <m:t xml:space="preserve"> 508</m:t>
                                  </m:r>
                                  <m:ctrlPr>
                                    <w:rPr>
                                      <w:rFonts w:ascii="Cambria Math"/>
                                      <w:szCs w:val="28"/>
                                    </w:rPr>
                                  </m:ctrlPr>
                                </m:e>
                                <m:e>
                                  <m:r>
                                    <m:rPr/>
                                    <w:rPr>
                                      <w:rFonts w:ascii="Cambria Math"/>
                                      <w:szCs w:val="28"/>
                                    </w:rPr>
                                    <m:t>&amp;</m:t>
                                  </m:r>
                                  <m:r>
                                    <m:rPr>
                                      <m:nor/>
                                      <m:sty m:val="p"/>
                                    </m:rPr>
                                    <w:rPr>
                                      <w:rFonts w:ascii="Cambria Math"/>
                                      <w:szCs w:val="28"/>
                                    </w:rPr>
                                    <m:t>26 371</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
                      <m:r>
                        <m:rPr>
                          <m:nor/>
                          <m:sty m:val="p"/>
                        </m:rPr>
                        <w:rPr>
                          <w:rFonts w:ascii="Cambria Math"/>
                          <w:szCs w:val="28"/>
                        </w:rPr>
                        <m:t xml:space="preserve">  </m:t>
                      </m:r>
                      <m:r>
                        <m:rPr>
                          <m:sty m:val="p"/>
                        </m:rPr>
                        <w:rPr>
                          <w:rFonts w:ascii="Cambria Math"/>
                          <w:szCs w:val="28"/>
                        </w:rPr>
                        <m:t>69</m:t>
                      </m:r>
                      <m:r>
                        <m:rPr/>
                        <w:rPr>
                          <w:rFonts w:ascii="Cambria Math"/>
                          <w:szCs w:val="28"/>
                        </w:rPr>
                        <m:t xml:space="preserve"> 879</m:t>
                      </m:r>
                    </m:oMath>
                  </m:oMathPara>
                </w:p>
              </w:tc>
              <w:tc>
                <w:tcPr>
                  <w:tcW w:w="2270" w:type="dxa"/>
                </w:tcPr>
                <w:p>
                  <w:pPr>
                    <w:spacing w:line="264" w:lineRule="auto"/>
                    <w:jc w:val="both"/>
                    <w:rPr>
                      <w:szCs w:val="28"/>
                    </w:rPr>
                  </w:pPr>
                  <w:r>
                    <w:rPr>
                      <w:szCs w:val="28"/>
                    </w:rPr>
                    <w:t xml:space="preserve">Câu 4: </w:t>
                  </w:r>
                  <m:oMath>
                    <m:bar>
                      <m:barPr>
                        <m:ctrlPr>
                          <w:rPr>
                            <w:rFonts w:asci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&amp;56</m:t>
                                  </m:r>
                                  <m:r>
                                    <m:rPr>
                                      <m:nor/>
                                      <m:sty m:val="p"/>
                                    </m:rPr>
                                    <w:rPr>
                                      <w:rFonts w:ascii="Cambria Math"/>
                                      <w:szCs w:val="28"/>
                                    </w:rPr>
                                    <m:t xml:space="preserve"> 709</m:t>
                                  </m:r>
                                  <m:ctrlPr>
                                    <w:rPr>
                                      <w:rFonts w:ascii="Cambria Math"/>
                                      <w:szCs w:val="28"/>
                                    </w:rPr>
                                  </m:ctrlPr>
                                </m:e>
                                <m:e>
                                  <m:r>
                                    <m:rPr/>
                                    <w:rPr>
                                      <w:rFonts w:ascii="Cambria Math"/>
                                      <w:szCs w:val="28"/>
                                    </w:rPr>
                                    <m:t>&amp;48</m:t>
                                  </m:r>
                                  <m:r>
                                    <m:rPr>
                                      <m:nor/>
                                      <m:sty m:val="p"/>
                                    </m:rPr>
                                    <w:rPr>
                                      <w:rFonts w:ascii="Cambria Math"/>
                                      <w:szCs w:val="28"/>
                                    </w:rPr>
                                    <m:t xml:space="preserve"> 145</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
                      <m:r>
                        <m:rPr>
                          <m:nor/>
                          <m:sty m:val="p"/>
                        </m:rPr>
                        <w:rPr>
                          <w:rFonts w:ascii="Cambria Math"/>
                          <w:szCs w:val="28"/>
                        </w:rPr>
                        <m:t xml:space="preserve"> 104 854</m:t>
                      </m:r>
                    </m:oMath>
                  </m:oMathPara>
                </w:p>
              </w:tc>
            </w:tr>
          </w:tbl>
          <w:p>
            <w:pPr>
              <w:spacing w:line="264" w:lineRule="auto"/>
              <w:jc w:val="both"/>
              <w:rPr>
                <w:szCs w:val="28"/>
              </w:rPr>
            </w:pPr>
          </w:p>
          <w:p>
            <w:pPr>
              <w:spacing w:line="264" w:lineRule="auto"/>
              <w:jc w:val="both"/>
              <w:rPr>
                <w:szCs w:val="28"/>
              </w:rPr>
            </w:pPr>
            <w:r>
              <w:rPr>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jc w:val="both"/>
              <w:rPr>
                <w:b/>
                <w:szCs w:val="28"/>
              </w:rPr>
            </w:pPr>
            <w:r>
              <w:rPr>
                <w:b/>
                <w:szCs w:val="28"/>
              </w:rPr>
              <w:t>2. Luyện tập: 25ph</w:t>
            </w:r>
          </w:p>
          <w:p>
            <w:pPr>
              <w:spacing w:line="264"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64" w:lineRule="auto"/>
              <w:jc w:val="both"/>
              <w:rPr>
                <w:szCs w:val="28"/>
              </w:rPr>
            </w:pPr>
            <w:r>
              <w:rPr>
                <w:b/>
                <w:bCs/>
                <w:i/>
                <w:iCs/>
                <w:szCs w:val="28"/>
              </w:rPr>
              <w:t>Bài 1. ( 6ph )</w:t>
            </w:r>
            <w:r>
              <w:rPr>
                <w:szCs w:val="28"/>
              </w:rPr>
              <w:t xml:space="preserve"> (Làm việc cá nhân) Đặt tính rồi tính:</w:t>
            </w:r>
          </w:p>
          <w:p>
            <w:pPr>
              <w:spacing w:line="264" w:lineRule="auto"/>
              <w:rPr>
                <w:szCs w:val="28"/>
              </w:rPr>
            </w:pPr>
            <w:r>
              <w:rPr>
                <w:szCs w:val="28"/>
              </w:rPr>
              <w:t>5 839 + 712;          548 393 + 28 110;</w:t>
            </w:r>
          </w:p>
          <w:p>
            <w:pPr>
              <w:spacing w:line="264" w:lineRule="auto"/>
              <w:rPr>
                <w:szCs w:val="28"/>
              </w:rPr>
            </w:pPr>
            <w:r>
              <w:rPr>
                <w:szCs w:val="28"/>
              </w:rPr>
              <w:t>319 256 + 378 028</w:t>
            </w:r>
          </w:p>
          <w:p>
            <w:pPr>
              <w:spacing w:line="264" w:lineRule="auto"/>
              <w:jc w:val="both"/>
              <w:rPr>
                <w:szCs w:val="28"/>
              </w:rPr>
            </w:pPr>
            <w:r>
              <w:rPr>
                <w:szCs w:val="28"/>
              </w:rPr>
              <w:t>- GV nhận xét, cho nêu lại cách cộng.</w:t>
            </w:r>
          </w:p>
          <w:p>
            <w:pPr>
              <w:spacing w:line="264" w:lineRule="auto"/>
              <w:jc w:val="both"/>
              <w:rPr>
                <w:szCs w:val="28"/>
              </w:rPr>
            </w:pPr>
            <w:r>
              <w:rPr>
                <w:b/>
                <w:bCs/>
                <w:i/>
                <w:iCs/>
                <w:szCs w:val="28"/>
              </w:rPr>
              <w:t>Bài 2: ( 6ph )</w:t>
            </w:r>
            <w:r>
              <w:rPr>
                <w:szCs w:val="28"/>
              </w:rPr>
              <w:t xml:space="preserve">  Chọn câu trả lời đúng(Làm việc nhóm 2) </w:t>
            </w:r>
          </w:p>
          <w:p>
            <w:pPr>
              <w:spacing w:line="264" w:lineRule="auto"/>
              <w:jc w:val="both"/>
              <w:rPr>
                <w:szCs w:val="28"/>
              </w:rPr>
            </w:pPr>
            <w:r>
              <w:rPr>
                <w:szCs w:val="28"/>
              </w:rPr>
              <w:t>- GV gọi HS đọc nội dung đề bài</w:t>
            </w:r>
          </w:p>
          <w:p>
            <w:pPr>
              <w:spacing w:line="264" w:lineRule="auto"/>
              <w:jc w:val="both"/>
              <w:rPr>
                <w:szCs w:val="28"/>
              </w:rPr>
            </w:pPr>
            <w:r>
              <w:rPr>
                <w:szCs w:val="28"/>
              </w:rPr>
              <w:t>H: Bài toán cho biết gì?</w:t>
            </w:r>
          </w:p>
          <w:p>
            <w:pPr>
              <w:spacing w:line="264" w:lineRule="auto"/>
              <w:jc w:val="both"/>
              <w:rPr>
                <w:szCs w:val="28"/>
              </w:rPr>
            </w:pPr>
          </w:p>
          <w:p>
            <w:pPr>
              <w:spacing w:line="264" w:lineRule="auto"/>
              <w:jc w:val="both"/>
              <w:rPr>
                <w:szCs w:val="28"/>
              </w:rPr>
            </w:pPr>
            <w:r>
              <w:rPr>
                <w:szCs w:val="28"/>
              </w:rPr>
              <w:t>H: Bài toán hỏi gì?</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H: Vậy với 100 000 đồng chúng ta chỉ mua được những mặt hàng có giá như thế nào?</w:t>
            </w:r>
          </w:p>
          <w:p>
            <w:pPr>
              <w:spacing w:line="264" w:lineRule="auto"/>
              <w:jc w:val="both"/>
              <w:rPr>
                <w:szCs w:val="28"/>
              </w:rPr>
            </w:pPr>
            <w:r>
              <w:rPr>
                <w:szCs w:val="28"/>
              </w:rPr>
              <w:t>Liên hệ giáo dục HS sử dụng tiền khi mua bán.</w:t>
            </w:r>
          </w:p>
          <w:p>
            <w:pPr>
              <w:spacing w:line="264" w:lineRule="auto"/>
              <w:jc w:val="both"/>
              <w:rPr>
                <w:szCs w:val="28"/>
              </w:rPr>
            </w:pPr>
            <w:r>
              <w:rPr>
                <w:szCs w:val="28"/>
              </w:rPr>
              <w:t>- GV Nhận xét, tuyên dương.</w:t>
            </w:r>
          </w:p>
          <w:p>
            <w:pPr>
              <w:spacing w:line="264" w:lineRule="auto"/>
              <w:jc w:val="both"/>
              <w:rPr>
                <w:szCs w:val="28"/>
              </w:rPr>
            </w:pPr>
            <w:r>
              <w:rPr>
                <w:b/>
                <w:bCs/>
                <w:i/>
                <w:iCs/>
                <w:szCs w:val="28"/>
              </w:rPr>
              <w:t>Bài 3: ( 5ph )</w:t>
            </w:r>
            <w:r>
              <w:rPr>
                <w:szCs w:val="28"/>
              </w:rPr>
              <w:t xml:space="preserve"> Tìm chữ số thích hợp? (Làm việc cá nhân) </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03"/>
              <w:gridCol w:w="25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3" w:type="dxa"/>
                </w:tcPr>
                <w:p>
                  <w:pPr>
                    <w:spacing w:line="264" w:lineRule="auto"/>
                    <w:jc w:val="both"/>
                    <w:rPr>
                      <w:szCs w:val="28"/>
                    </w:rPr>
                  </w:pPr>
                  <m:oMathPara>
                    <m:oMath>
                      <m:bar>
                        <m:barPr>
                          <m:ctrlPr>
                            <w:rPr>
                              <w:rFonts w:asci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&amp;12?3?</m:t>
                                    </m:r>
                                    <m:ctrlPr>
                                      <w:rPr>
                                        <w:rFonts w:ascii="Cambria Math"/>
                                        <w:i/>
                                        <w:szCs w:val="28"/>
                                      </w:rPr>
                                    </m:ctrlPr>
                                  </m:e>
                                  <m:e>
                                    <m:r>
                                      <m:rPr/>
                                      <w:rPr>
                                        <w:rFonts w:ascii="Cambria Math"/>
                                        <w:szCs w:val="28"/>
                                      </w:rPr>
                                      <m:t>&amp; ?4?5</m:t>
                                    </m:r>
                                    <m:ctrlPr>
                                      <w:rPr>
                                        <w:rFonts w:ascii="Cambria Math"/>
                                        <w:i/>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m:t>
                      </m:r>
                      <m:r>
                        <m:rPr>
                          <m:sty m:val="p"/>
                        </m:rPr>
                        <w:rPr>
                          <w:rFonts w:ascii="Cambria Math"/>
                          <w:szCs w:val="28"/>
                        </w:rPr>
                        <m:t>17819</m:t>
                      </m:r>
                    </m:oMath>
                  </m:oMathPara>
                </w:p>
              </w:tc>
              <w:tc>
                <w:tcPr>
                  <w:tcW w:w="2504" w:type="dxa"/>
                </w:tcPr>
                <w:p>
                  <w:pPr>
                    <w:spacing w:line="264" w:lineRule="auto"/>
                    <w:jc w:val="both"/>
                    <w:rPr>
                      <w:szCs w:val="28"/>
                    </w:rPr>
                  </w:pPr>
                  <m:oMathPara>
                    <m:oMath>
                      <m:bar>
                        <m:barPr>
                          <m:ctrlPr>
                            <w:rPr>
                              <w:rFonts w:asci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&amp;2?3?5</m:t>
                                    </m:r>
                                    <m:ctrlPr>
                                      <w:rPr>
                                        <w:rFonts w:ascii="Cambria Math"/>
                                        <w:i/>
                                        <w:szCs w:val="28"/>
                                      </w:rPr>
                                    </m:ctrlPr>
                                  </m:e>
                                  <m:e>
                                    <m:r>
                                      <m:rPr/>
                                      <w:rPr>
                                        <w:rFonts w:ascii="Cambria Math"/>
                                        <w:szCs w:val="28"/>
                                      </w:rPr>
                                      <m:t>&amp;</m:t>
                                    </m:r>
                                    <m:r>
                                      <m:rPr>
                                        <m:nor/>
                                        <m:sty m:val="p"/>
                                      </m:rPr>
                                      <w:rPr>
                                        <w:rFonts w:ascii="Cambria Math"/>
                                        <w:szCs w:val="28"/>
                                      </w:rPr>
                                      <m:t>45?24</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7250?</m:t>
                      </m:r>
                    </m:oMath>
                  </m:oMathPara>
                </w:p>
              </w:tc>
            </w:tr>
          </w:tbl>
          <w:p>
            <w:pPr>
              <w:spacing w:line="264" w:lineRule="auto"/>
              <w:jc w:val="both"/>
              <w:rPr>
                <w:szCs w:val="28"/>
              </w:rPr>
            </w:pPr>
            <w:r>
              <w:rPr>
                <w:szCs w:val="28"/>
              </w:rPr>
              <w:t>- GV theo dõi giúp đỡ HS chậm</w:t>
            </w:r>
          </w:p>
          <w:p>
            <w:pPr>
              <w:spacing w:line="264" w:lineRule="auto"/>
              <w:jc w:val="both"/>
              <w:rPr>
                <w:szCs w:val="28"/>
              </w:rPr>
            </w:pPr>
            <w:r>
              <w:rPr>
                <w:szCs w:val="28"/>
              </w:rPr>
              <w:t xml:space="preserve">- Yêu cầu HS đổi chéo vở nhận xét    </w:t>
            </w:r>
          </w:p>
          <w:p>
            <w:pPr>
              <w:spacing w:line="264" w:lineRule="auto"/>
              <w:jc w:val="both"/>
              <w:rPr>
                <w:szCs w:val="28"/>
              </w:rPr>
            </w:pPr>
            <w:r>
              <w:rPr>
                <w:szCs w:val="28"/>
              </w:rPr>
              <w:t xml:space="preserve">                 </w:t>
            </w:r>
          </w:p>
          <w:p>
            <w:pPr>
              <w:spacing w:line="264" w:lineRule="auto"/>
              <w:jc w:val="both"/>
              <w:rPr>
                <w:szCs w:val="28"/>
              </w:rPr>
            </w:pPr>
            <w:r>
              <w:rPr>
                <w:szCs w:val="28"/>
              </w:rPr>
              <w:t>- GV nhận xét chung, tuyên dương.</w:t>
            </w:r>
          </w:p>
          <w:p>
            <w:pPr>
              <w:spacing w:line="264" w:lineRule="auto"/>
              <w:jc w:val="both"/>
              <w:rPr>
                <w:szCs w:val="28"/>
              </w:rPr>
            </w:pPr>
            <w:r>
              <w:rPr>
                <w:b/>
                <w:bCs/>
                <w:i/>
                <w:iCs/>
                <w:szCs w:val="28"/>
              </w:rPr>
              <w:t>Bài 4. ( 7ph )</w:t>
            </w:r>
            <w:r>
              <w:rPr>
                <w:szCs w:val="28"/>
              </w:rPr>
              <w:t xml:space="preserve">  (Làm việc nhóm đôi) </w:t>
            </w:r>
          </w:p>
          <w:p>
            <w:pPr>
              <w:spacing w:line="264" w:lineRule="auto"/>
              <w:jc w:val="both"/>
              <w:rPr>
                <w:szCs w:val="28"/>
              </w:rPr>
            </w:pPr>
            <w:r>
              <w:rPr>
                <w:szCs w:val="28"/>
              </w:rPr>
              <w:t>- GV gọi 1 HS đọc đề bài</w:t>
            </w:r>
          </w:p>
          <w:p>
            <w:pPr>
              <w:spacing w:line="264" w:lineRule="auto"/>
              <w:jc w:val="both"/>
              <w:rPr>
                <w:szCs w:val="28"/>
              </w:rPr>
            </w:pPr>
            <w:r>
              <w:rPr>
                <w:szCs w:val="28"/>
              </w:rPr>
              <w:t>- Cho HS quan sát hình và xác định từng đốt tre trong hình.</w:t>
            </w:r>
          </w:p>
          <w:p>
            <w:pPr>
              <w:spacing w:line="264" w:lineRule="auto"/>
              <w:jc w:val="both"/>
              <w:rPr>
                <w:szCs w:val="28"/>
              </w:rPr>
            </w:pPr>
            <w:r>
              <w:rPr>
                <w:szCs w:val="28"/>
              </w:rPr>
              <w:t>- Hướng dẫn HS xác định số ghi ở đốt tre mà cào cào nhảy đến rồi tính tổng 2 số đó.</w:t>
            </w:r>
          </w:p>
          <w:p>
            <w:pPr>
              <w:spacing w:line="264" w:lineRule="auto"/>
              <w:jc w:val="both"/>
              <w:rPr>
                <w:szCs w:val="28"/>
              </w:rPr>
            </w:pPr>
            <w:r>
              <w:rPr>
                <w:szCs w:val="28"/>
              </w:rPr>
              <w:t xml:space="preserve">- Cả lớp làm bài vào vở: </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nhận xét tuyên dương.</w:t>
            </w:r>
          </w:p>
        </w:tc>
        <w:tc>
          <w:tcPr>
            <w:tcW w:w="4770" w:type="dxa"/>
            <w:tcBorders>
              <w:top w:val="dashed" w:color="auto" w:sz="4" w:space="0"/>
              <w:bottom w:val="dashed" w:color="auto" w:sz="4" w:space="0"/>
            </w:tcBorders>
          </w:tcPr>
          <w:p>
            <w:pPr>
              <w:spacing w:line="264" w:lineRule="auto"/>
              <w:jc w:val="both"/>
              <w:rPr>
                <w:szCs w:val="28"/>
              </w:rPr>
            </w:pPr>
            <w:r>
              <w:rPr>
                <w:szCs w:val="28"/>
              </w:rPr>
              <w:t>- HS làm bảng con:</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13"/>
              <w:gridCol w:w="1513"/>
              <w:gridCol w:w="15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13" w:type="dxa"/>
                </w:tcPr>
                <w:p>
                  <w:pPr>
                    <w:spacing w:line="264" w:lineRule="auto"/>
                    <w:jc w:val="both"/>
                    <w:rPr>
                      <w:szCs w:val="28"/>
                    </w:rPr>
                  </w:pPr>
                  <m:oMathPara>
                    <m:oMath>
                      <m:bar>
                        <m:barPr>
                          <m:ctrlPr>
                            <w:rPr>
                              <w:rFonts w:asci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&amp;5839</m:t>
                                    </m:r>
                                    <m:ctrlPr>
                                      <w:rPr>
                                        <w:rFonts w:ascii="Cambria Math"/>
                                        <w:i/>
                                        <w:szCs w:val="28"/>
                                      </w:rPr>
                                    </m:ctrlPr>
                                  </m:e>
                                  <m:e>
                                    <m:r>
                                      <m:rPr/>
                                      <w:rPr>
                                        <w:rFonts w:ascii="Cambria Math"/>
                                        <w:szCs w:val="28"/>
                                      </w:rPr>
                                      <m:t>&amp; 712</m:t>
                                    </m:r>
                                    <m:ctrlPr>
                                      <w:rPr>
                                        <w:rFonts w:ascii="Cambria Math"/>
                                        <w:i/>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m:t>
                      </m:r>
                      <m:r>
                        <m:rPr>
                          <m:sty m:val="p"/>
                        </m:rPr>
                        <w:rPr>
                          <w:rFonts w:ascii="Cambria Math"/>
                          <w:szCs w:val="28"/>
                        </w:rPr>
                        <m:t>6551</m:t>
                      </m:r>
                    </m:oMath>
                  </m:oMathPara>
                </w:p>
              </w:tc>
              <w:tc>
                <w:tcPr>
                  <w:tcW w:w="1513" w:type="dxa"/>
                </w:tcPr>
                <w:p>
                  <w:pPr>
                    <w:spacing w:line="264" w:lineRule="auto"/>
                    <w:jc w:val="both"/>
                    <w:rPr>
                      <w:szCs w:val="28"/>
                    </w:rPr>
                  </w:pPr>
                  <m:oMathPara>
                    <m:oMath>
                      <m:bar>
                        <m:barPr>
                          <m:ctrlPr>
                            <w:rPr>
                              <w:rFonts w:asci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&amp;548 393</m:t>
                                    </m:r>
                                    <m:ctrlPr>
                                      <w:rPr>
                                        <w:rFonts w:ascii="Cambria Math"/>
                                        <w:i/>
                                        <w:szCs w:val="28"/>
                                      </w:rPr>
                                    </m:ctrlPr>
                                  </m:e>
                                  <m:e>
                                    <m:r>
                                      <m:rPr/>
                                      <w:rPr>
                                        <w:rFonts w:ascii="Cambria Math"/>
                                        <w:szCs w:val="28"/>
                                      </w:rPr>
                                      <m:t>&amp; 28 110</m:t>
                                    </m:r>
                                    <m:ctrlPr>
                                      <w:rPr>
                                        <w:rFonts w:ascii="Cambria Math"/>
                                        <w:i/>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576 503</m:t>
                      </m:r>
                    </m:oMath>
                  </m:oMathPara>
                </w:p>
              </w:tc>
              <w:tc>
                <w:tcPr>
                  <w:tcW w:w="1513" w:type="dxa"/>
                </w:tcPr>
                <w:p>
                  <w:pPr>
                    <w:spacing w:line="264" w:lineRule="auto"/>
                    <w:jc w:val="both"/>
                    <w:rPr>
                      <w:szCs w:val="28"/>
                    </w:rPr>
                  </w:pPr>
                  <m:oMathPara>
                    <m:oMath>
                      <m:bar>
                        <m:barPr>
                          <m:ctrlPr>
                            <w:rPr>
                              <w:rFonts w:asci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&amp;319 256</m:t>
                                    </m:r>
                                    <m:ctrlPr>
                                      <w:rPr>
                                        <w:rFonts w:ascii="Cambria Math"/>
                                        <w:i/>
                                        <w:szCs w:val="28"/>
                                      </w:rPr>
                                    </m:ctrlPr>
                                  </m:e>
                                  <m:e>
                                    <m:r>
                                      <m:rPr/>
                                      <w:rPr>
                                        <w:rFonts w:ascii="Cambria Math"/>
                                        <w:szCs w:val="28"/>
                                      </w:rPr>
                                      <m:t>&amp;</m:t>
                                    </m:r>
                                    <m:r>
                                      <m:rPr>
                                        <m:nor/>
                                        <m:sty m:val="p"/>
                                      </m:rPr>
                                      <w:rPr>
                                        <w:rFonts w:ascii="Cambria Math"/>
                                        <w:szCs w:val="28"/>
                                      </w:rPr>
                                      <m:t>378 028</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697 284</m:t>
                      </m:r>
                    </m:oMath>
                  </m:oMathPara>
                </w:p>
              </w:tc>
            </w:tr>
          </w:tbl>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Nhìn SGK đọc.</w:t>
            </w:r>
          </w:p>
          <w:p>
            <w:pPr>
              <w:spacing w:line="264" w:lineRule="auto"/>
              <w:jc w:val="both"/>
              <w:rPr>
                <w:szCs w:val="28"/>
              </w:rPr>
            </w:pPr>
            <w:r>
              <w:rPr>
                <w:szCs w:val="28"/>
              </w:rPr>
              <w:t>- Giá tiền của bút máy, vở học sinh, cặp sách, bộ thước kẻ.</w:t>
            </w:r>
          </w:p>
          <w:p>
            <w:pPr>
              <w:spacing w:line="264" w:lineRule="auto"/>
              <w:jc w:val="both"/>
              <w:rPr>
                <w:szCs w:val="28"/>
              </w:rPr>
            </w:pPr>
            <w:r>
              <w:rPr>
                <w:szCs w:val="28"/>
              </w:rPr>
              <w:t>- Hỏi với 100 000 đồng, có thể mua được cặp sách và đồ dùng nào? Chọn ý trả lời đúng.</w:t>
            </w:r>
          </w:p>
          <w:p>
            <w:pPr>
              <w:spacing w:line="264" w:lineRule="auto"/>
              <w:jc w:val="both"/>
              <w:rPr>
                <w:szCs w:val="28"/>
              </w:rPr>
            </w:pPr>
            <w:r>
              <w:rPr>
                <w:szCs w:val="28"/>
              </w:rPr>
              <w:t>Trả lời: Ý B. Vở học sinh</w:t>
            </w:r>
          </w:p>
          <w:p>
            <w:pPr>
              <w:spacing w:line="264" w:lineRule="auto"/>
              <w:jc w:val="both"/>
              <w:rPr>
                <w:szCs w:val="28"/>
              </w:rPr>
            </w:pPr>
            <w:r>
              <w:rPr>
                <w:szCs w:val="28"/>
              </w:rPr>
              <w:t xml:space="preserve">- Với 100 000 đồng chúng ta chỉ mua được những mặt hàng có giá ít hơn hoặc bằng 100 000 đồng. </w:t>
            </w:r>
          </w:p>
          <w:p>
            <w:pPr>
              <w:spacing w:line="264" w:lineRule="auto"/>
              <w:jc w:val="both"/>
              <w:rPr>
                <w:szCs w:val="28"/>
              </w:rPr>
            </w:pPr>
          </w:p>
          <w:p>
            <w:pPr>
              <w:spacing w:line="264" w:lineRule="auto"/>
              <w:jc w:val="both"/>
              <w:rPr>
                <w:szCs w:val="28"/>
              </w:rPr>
            </w:pPr>
            <w:r>
              <w:rPr>
                <w:szCs w:val="28"/>
              </w:rPr>
              <w:t>- HS lắng nghe.</w:t>
            </w:r>
          </w:p>
          <w:p>
            <w:pPr>
              <w:spacing w:line="264" w:lineRule="auto"/>
              <w:jc w:val="both"/>
              <w:rPr>
                <w:szCs w:val="28"/>
              </w:rPr>
            </w:pPr>
            <w:r>
              <w:rPr>
                <w:szCs w:val="28"/>
              </w:rPr>
              <w:t>- HS làm vào vở. 1 HS làm bảng nhóm đính lên bảng</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9"/>
              <w:gridCol w:w="2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9" w:type="dxa"/>
                </w:tcPr>
                <w:p>
                  <w:pPr>
                    <w:spacing w:line="264" w:lineRule="auto"/>
                    <w:jc w:val="both"/>
                    <w:rPr>
                      <w:szCs w:val="28"/>
                    </w:rPr>
                  </w:pPr>
                  <m:oMathPara>
                    <m:oMath>
                      <m:bar>
                        <m:barPr>
                          <m:ctrlPr>
                            <w:rPr>
                              <w:rFonts w:asci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&amp;12334</m:t>
                                    </m:r>
                                    <m:ctrlPr>
                                      <w:rPr>
                                        <w:rFonts w:ascii="Cambria Math"/>
                                        <w:i/>
                                        <w:szCs w:val="28"/>
                                      </w:rPr>
                                    </m:ctrlPr>
                                  </m:e>
                                  <m:e>
                                    <m:r>
                                      <m:rPr/>
                                      <w:rPr>
                                        <w:rFonts w:ascii="Cambria Math"/>
                                        <w:szCs w:val="28"/>
                                      </w:rPr>
                                      <m:t>&amp;</m:t>
                                    </m:r>
                                    <m:r>
                                      <m:rPr>
                                        <m:nor/>
                                        <m:sty m:val="p"/>
                                      </m:rPr>
                                      <w:rPr>
                                        <w:rFonts w:ascii="Cambria Math"/>
                                        <w:szCs w:val="28"/>
                                      </w:rPr>
                                      <m:t xml:space="preserve">  5</m:t>
                                    </m:r>
                                    <m:r>
                                      <m:rPr>
                                        <m:sty m:val="p"/>
                                      </m:rPr>
                                      <w:rPr>
                                        <w:rFonts w:ascii="Cambria Math"/>
                                        <w:szCs w:val="28"/>
                                      </w:rPr>
                                      <m:t>485</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m:t>
                      </m:r>
                      <m:r>
                        <m:rPr>
                          <m:sty m:val="p"/>
                        </m:rPr>
                        <w:rPr>
                          <w:rFonts w:ascii="Cambria Math"/>
                          <w:szCs w:val="28"/>
                        </w:rPr>
                        <m:t>17819</m:t>
                      </m:r>
                    </m:oMath>
                  </m:oMathPara>
                </w:p>
              </w:tc>
              <w:tc>
                <w:tcPr>
                  <w:tcW w:w="2270" w:type="dxa"/>
                </w:tcPr>
                <w:p>
                  <w:pPr>
                    <w:spacing w:line="264" w:lineRule="auto"/>
                    <w:jc w:val="both"/>
                    <w:rPr>
                      <w:szCs w:val="28"/>
                    </w:rPr>
                  </w:pPr>
                  <m:oMathPara>
                    <m:oMath>
                      <m:bar>
                        <m:barPr>
                          <m:ctrlPr>
                            <w:rPr>
                              <w:rFonts w:asci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&amp;27385</m:t>
                                    </m:r>
                                    <m:ctrlPr>
                                      <w:rPr>
                                        <w:rFonts w:ascii="Cambria Math"/>
                                        <w:i/>
                                        <w:szCs w:val="28"/>
                                      </w:rPr>
                                    </m:ctrlPr>
                                  </m:e>
                                  <m:e>
                                    <m:r>
                                      <m:rPr/>
                                      <w:rPr>
                                        <w:rFonts w:ascii="Cambria Math"/>
                                        <w:szCs w:val="28"/>
                                      </w:rPr>
                                      <m:t>&amp;</m:t>
                                    </m:r>
                                    <m:r>
                                      <m:rPr>
                                        <m:nor/>
                                        <m:sty m:val="p"/>
                                      </m:rPr>
                                      <w:rPr>
                                        <w:rFonts w:ascii="Cambria Math"/>
                                        <w:szCs w:val="28"/>
                                      </w:rPr>
                                      <m:t>45124</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72509</m:t>
                      </m:r>
                    </m:oMath>
                  </m:oMathPara>
                </w:p>
              </w:tc>
            </w:tr>
          </w:tbl>
          <w:p>
            <w:pPr>
              <w:spacing w:line="264" w:lineRule="auto"/>
              <w:jc w:val="both"/>
              <w:rPr>
                <w:szCs w:val="28"/>
              </w:rPr>
            </w:pPr>
          </w:p>
          <w:p>
            <w:pPr>
              <w:spacing w:line="264" w:lineRule="auto"/>
              <w:jc w:val="both"/>
              <w:rPr>
                <w:szCs w:val="28"/>
              </w:rPr>
            </w:pPr>
            <w:r>
              <w:rPr>
                <w:szCs w:val="28"/>
              </w:rPr>
              <w:t>- Nhận xét bài của bạn trong vở.</w:t>
            </w:r>
          </w:p>
          <w:p>
            <w:pPr>
              <w:spacing w:line="264" w:lineRule="auto"/>
              <w:jc w:val="both"/>
              <w:rPr>
                <w:szCs w:val="28"/>
              </w:rPr>
            </w:pPr>
            <w:r>
              <w:rPr>
                <w:szCs w:val="28"/>
              </w:rPr>
              <w:t>- Nhận xét bài bạn trên bảng,</w:t>
            </w:r>
          </w:p>
          <w:p>
            <w:pPr>
              <w:spacing w:line="264" w:lineRule="auto"/>
              <w:jc w:val="both"/>
              <w:rPr>
                <w:szCs w:val="28"/>
              </w:rPr>
            </w:pPr>
            <w:r>
              <w:rPr>
                <w:szCs w:val="28"/>
              </w:rPr>
              <w:t>- HS lắng nghe rút kinh nghiệm.</w:t>
            </w:r>
          </w:p>
          <w:p>
            <w:pPr>
              <w:spacing w:line="264" w:lineRule="auto"/>
              <w:jc w:val="both"/>
              <w:rPr>
                <w:szCs w:val="28"/>
              </w:rPr>
            </w:pPr>
          </w:p>
          <w:p>
            <w:pPr>
              <w:spacing w:line="264" w:lineRule="auto"/>
              <w:jc w:val="both"/>
              <w:rPr>
                <w:szCs w:val="28"/>
              </w:rPr>
            </w:pPr>
            <w:r>
              <w:rPr>
                <w:szCs w:val="28"/>
              </w:rPr>
              <w:t>- 1 HS đọc đề.</w:t>
            </w:r>
          </w:p>
          <w:p>
            <w:pPr>
              <w:spacing w:line="264" w:lineRule="auto"/>
              <w:jc w:val="both"/>
              <w:rPr>
                <w:szCs w:val="28"/>
              </w:rPr>
            </w:pPr>
            <w:r>
              <w:rPr>
                <w:szCs w:val="28"/>
              </w:rPr>
              <w:t>- HS quan sát xác định.</w:t>
            </w:r>
          </w:p>
          <w:p>
            <w:pPr>
              <w:spacing w:line="264" w:lineRule="auto"/>
              <w:jc w:val="both"/>
              <w:rPr>
                <w:szCs w:val="28"/>
              </w:rPr>
            </w:pPr>
          </w:p>
          <w:p>
            <w:pPr>
              <w:spacing w:line="264" w:lineRule="auto"/>
              <w:jc w:val="both"/>
              <w:rPr>
                <w:szCs w:val="28"/>
              </w:rPr>
            </w:pPr>
            <w:r>
              <w:rPr>
                <w:szCs w:val="28"/>
              </w:rPr>
              <w:t>- HS quan sát, thảo luận làm bài.</w:t>
            </w:r>
          </w:p>
          <w:p>
            <w:pPr>
              <w:spacing w:line="264" w:lineRule="auto"/>
              <w:jc w:val="both"/>
              <w:rPr>
                <w:szCs w:val="28"/>
              </w:rPr>
            </w:pPr>
            <w:r>
              <w:rPr>
                <w:szCs w:val="28"/>
              </w:rPr>
              <w:t>- Đại diện nhóm trình bày trước lớp:</w:t>
            </w:r>
          </w:p>
          <w:p>
            <w:pPr>
              <w:spacing w:line="264" w:lineRule="auto"/>
              <w:jc w:val="both"/>
              <w:rPr>
                <w:szCs w:val="28"/>
              </w:rPr>
            </w:pPr>
            <w:r>
              <w:rPr>
                <w:szCs w:val="28"/>
              </w:rPr>
              <w:t>Tổng các số ghi trên đốt tre mà cào cào nhảy đến là: 43 310 + 43 370 = 86 680</w:t>
            </w:r>
          </w:p>
          <w:p>
            <w:pPr>
              <w:spacing w:line="264" w:lineRule="auto"/>
              <w:jc w:val="both"/>
              <w:rPr>
                <w:szCs w:val="28"/>
              </w:rPr>
            </w:pPr>
            <w:r>
              <w:rPr>
                <w:szCs w:val="28"/>
              </w:rPr>
              <w:t>- Các nhóm khác nhận xét</w:t>
            </w:r>
          </w:p>
          <w:p>
            <w:pPr>
              <w:spacing w:line="264" w:lineRule="auto"/>
              <w:jc w:val="both"/>
              <w:rPr>
                <w:szCs w:val="28"/>
              </w:rPr>
            </w:pPr>
            <w:r>
              <w:rPr>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rPr>
                <w:b/>
                <w:szCs w:val="28"/>
              </w:rPr>
            </w:pPr>
            <w:r>
              <w:rPr>
                <w:b/>
                <w:szCs w:val="28"/>
              </w:rPr>
              <w:t>3. Vận dụng trải nghiệm.5ph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64" w:lineRule="auto"/>
              <w:jc w:val="both"/>
              <w:rPr>
                <w:szCs w:val="28"/>
              </w:rPr>
            </w:pPr>
            <w:r>
              <w:rPr>
                <w:szCs w:val="28"/>
              </w:rPr>
              <w:t>H: Tiết học này các em đã thực hành luyện tập về nội dung gì?</w:t>
            </w:r>
          </w:p>
          <w:p>
            <w:pPr>
              <w:spacing w:line="264" w:lineRule="auto"/>
              <w:jc w:val="both"/>
              <w:rPr>
                <w:szCs w:val="28"/>
              </w:rPr>
            </w:pPr>
            <w:r>
              <w:rPr>
                <w:szCs w:val="28"/>
              </w:rPr>
              <w:t>GV lưu ý HS đối với phép cộng có nhớ chú ý khi cộng thêm nhớ vào ở hàng tiếp theo.</w:t>
            </w:r>
          </w:p>
          <w:p>
            <w:pPr>
              <w:spacing w:line="264" w:lineRule="auto"/>
              <w:jc w:val="both"/>
              <w:rPr>
                <w:szCs w:val="28"/>
              </w:rPr>
            </w:pPr>
            <w:r>
              <w:rPr>
                <w:szCs w:val="28"/>
              </w:rPr>
              <w:t>- Yêu cầu HS vận dụng phép cộng trong tính toán khi cần.</w:t>
            </w:r>
          </w:p>
          <w:p>
            <w:pPr>
              <w:spacing w:line="264" w:lineRule="auto"/>
              <w:jc w:val="both"/>
              <w:rPr>
                <w:szCs w:val="28"/>
              </w:rPr>
            </w:pPr>
            <w:r>
              <w:rPr>
                <w:szCs w:val="28"/>
              </w:rPr>
              <w:t>- Nhận xét tiết học.</w:t>
            </w:r>
          </w:p>
          <w:p>
            <w:pPr>
              <w:spacing w:line="264" w:lineRule="auto"/>
              <w:jc w:val="both"/>
              <w:rPr>
                <w:szCs w:val="28"/>
              </w:rPr>
            </w:pPr>
            <w:r>
              <w:rPr>
                <w:szCs w:val="28"/>
              </w:rPr>
              <w:t>- Dặn HS xem trước bài: Phép trừ các số có nhiều chữ số</w:t>
            </w:r>
          </w:p>
        </w:tc>
        <w:tc>
          <w:tcPr>
            <w:tcW w:w="4770" w:type="dxa"/>
            <w:tcBorders>
              <w:top w:val="dashed" w:color="auto" w:sz="4" w:space="0"/>
              <w:bottom w:val="dashed" w:color="auto" w:sz="4" w:space="0"/>
            </w:tcBorders>
          </w:tcPr>
          <w:p>
            <w:pPr>
              <w:spacing w:line="264" w:lineRule="auto"/>
              <w:jc w:val="both"/>
              <w:rPr>
                <w:szCs w:val="28"/>
              </w:rPr>
            </w:pPr>
            <w:r>
              <w:rPr>
                <w:szCs w:val="28"/>
              </w:rPr>
              <w:t>- Thực hiện các phép tính cộng các số tự nhiên có nhiều chữ số.</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Nghe, thực hiện.</w:t>
            </w:r>
          </w:p>
          <w:p>
            <w:pPr>
              <w:spacing w:line="264"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tcBorders>
          </w:tcPr>
          <w:p>
            <w:pPr>
              <w:spacing w:line="264" w:lineRule="auto"/>
              <w:rPr>
                <w:szCs w:val="28"/>
              </w:rPr>
            </w:pPr>
            <w:r>
              <w:rPr>
                <w:szCs w:val="28"/>
              </w:rPr>
              <w:t>IV. ĐIỀU CHỈNH SAU BÀI DẠY:</w:t>
            </w:r>
          </w:p>
          <w:p>
            <w:pPr>
              <w:spacing w:line="264" w:lineRule="auto"/>
              <w:rPr>
                <w:szCs w:val="28"/>
              </w:rPr>
            </w:pPr>
            <w:r>
              <w:rPr>
                <w:szCs w:val="28"/>
              </w:rPr>
              <w:t>.................................................................................................................................</w:t>
            </w:r>
          </w:p>
          <w:p>
            <w:pPr>
              <w:spacing w:line="264" w:lineRule="auto"/>
              <w:rPr>
                <w:szCs w:val="28"/>
              </w:rPr>
            </w:pPr>
            <w:r>
              <w:rPr>
                <w:szCs w:val="28"/>
              </w:rPr>
              <w:t>.................................................................................................................................</w:t>
            </w:r>
          </w:p>
          <w:p>
            <w:pPr>
              <w:spacing w:line="264" w:lineRule="auto"/>
              <w:rPr>
                <w:szCs w:val="28"/>
              </w:rPr>
            </w:pPr>
            <w:r>
              <w:rPr>
                <w:szCs w:val="28"/>
              </w:rPr>
              <w:t>.................................................................................................................................</w:t>
            </w:r>
          </w:p>
        </w:tc>
      </w:tr>
    </w:tbl>
    <w:p>
      <w:pPr>
        <w:spacing w:line="264" w:lineRule="auto"/>
        <w:jc w:val="center"/>
        <w:rPr>
          <w:szCs w:val="28"/>
        </w:rPr>
      </w:pPr>
      <w:r>
        <w:rPr>
          <w:szCs w:val="28"/>
        </w:rPr>
        <w:t>------------------------------------------------</w:t>
      </w:r>
    </w:p>
    <w:p>
      <w:pPr>
        <w:spacing w:line="264" w:lineRule="auto"/>
        <w:jc w:val="center"/>
        <w:rPr>
          <w:b/>
          <w:bCs/>
          <w:color w:val="C00000"/>
          <w:szCs w:val="28"/>
        </w:rPr>
      </w:pPr>
      <w:r>
        <w:rPr>
          <w:b/>
          <w:bCs/>
          <w:color w:val="C00000"/>
          <w:szCs w:val="28"/>
        </w:rPr>
        <w:t>Bài 23: PHÉP TRỪ CÁC SỐ CÓ NHIỀU CHỮ SỐ ( 2 TIẾT )</w:t>
      </w:r>
    </w:p>
    <w:p>
      <w:pPr>
        <w:spacing w:line="264" w:lineRule="auto"/>
        <w:rPr>
          <w:szCs w:val="28"/>
        </w:rPr>
      </w:pPr>
    </w:p>
    <w:p>
      <w:pPr>
        <w:spacing w:line="264" w:lineRule="auto"/>
        <w:ind w:firstLine="360"/>
        <w:jc w:val="both"/>
        <w:rPr>
          <w:b/>
          <w:szCs w:val="28"/>
        </w:rPr>
      </w:pPr>
      <w:r>
        <w:rPr>
          <w:b/>
          <w:szCs w:val="28"/>
        </w:rPr>
        <w:t>I. YÊU CẦU CẦN ĐẠT.</w:t>
      </w:r>
    </w:p>
    <w:p>
      <w:pPr>
        <w:spacing w:line="264" w:lineRule="auto"/>
        <w:ind w:firstLine="360"/>
        <w:jc w:val="both"/>
        <w:rPr>
          <w:b/>
          <w:i/>
          <w:szCs w:val="28"/>
        </w:rPr>
      </w:pPr>
      <w:r>
        <w:rPr>
          <w:b/>
          <w:i/>
          <w:szCs w:val="28"/>
        </w:rPr>
        <w:t xml:space="preserve">1. </w:t>
      </w:r>
      <w:r>
        <w:rPr>
          <w:rFonts w:hint="default"/>
          <w:b/>
          <w:i/>
          <w:szCs w:val="28"/>
          <w:lang w:val="en-US"/>
        </w:rPr>
        <w:t>Kiến thức kĩ năng</w:t>
      </w:r>
      <w:r>
        <w:rPr>
          <w:b/>
          <w:i/>
          <w:szCs w:val="28"/>
        </w:rPr>
        <w:t>:</w:t>
      </w:r>
    </w:p>
    <w:p>
      <w:pPr>
        <w:spacing w:line="264" w:lineRule="auto"/>
        <w:ind w:firstLine="360"/>
        <w:jc w:val="both"/>
        <w:rPr>
          <w:bCs/>
          <w:iCs/>
          <w:szCs w:val="28"/>
        </w:rPr>
      </w:pPr>
      <w:r>
        <w:rPr>
          <w:rFonts w:hint="default"/>
          <w:bCs/>
          <w:iCs/>
          <w:szCs w:val="28"/>
          <w:lang w:val="en-US"/>
        </w:rPr>
        <w:t xml:space="preserve">1.1. </w:t>
      </w:r>
      <w:r>
        <w:rPr>
          <w:bCs/>
          <w:iCs/>
          <w:szCs w:val="28"/>
        </w:rPr>
        <w:t>Thực hiện được các phép trừ các số tự nhiên có nhiều chữ số (có nhớ không quá</w:t>
      </w:r>
    </w:p>
    <w:p>
      <w:pPr>
        <w:spacing w:line="264" w:lineRule="auto"/>
        <w:ind w:firstLine="360"/>
        <w:jc w:val="both"/>
        <w:rPr>
          <w:bCs/>
          <w:iCs/>
          <w:szCs w:val="28"/>
        </w:rPr>
      </w:pPr>
      <w:r>
        <w:rPr>
          <w:bCs/>
          <w:iCs/>
          <w:szCs w:val="28"/>
        </w:rPr>
        <w:t>ba lượt và không liên tiếp).</w:t>
      </w:r>
    </w:p>
    <w:p>
      <w:pPr>
        <w:spacing w:line="264" w:lineRule="auto"/>
        <w:ind w:firstLine="360"/>
        <w:jc w:val="both"/>
        <w:rPr>
          <w:bCs/>
          <w:iCs/>
          <w:szCs w:val="28"/>
        </w:rPr>
      </w:pPr>
      <w:r>
        <w:rPr>
          <w:bCs/>
          <w:iCs/>
          <w:szCs w:val="28"/>
        </w:rPr>
        <w:t>- Giải quyết được một số vấn đề gắn với việc giải các bài toán có đến hai hoặc ba bước tính (trong phạm vi các số và phép tính đã học).</w:t>
      </w:r>
    </w:p>
    <w:p>
      <w:pPr>
        <w:spacing w:line="264" w:lineRule="auto"/>
        <w:jc w:val="both"/>
        <w:rPr>
          <w:bCs/>
          <w:iCs/>
          <w:szCs w:val="28"/>
        </w:rPr>
      </w:pPr>
      <w:r>
        <w:rPr>
          <w:bCs/>
          <w:iCs/>
          <w:szCs w:val="28"/>
        </w:rPr>
        <w:t xml:space="preserve">     </w:t>
      </w:r>
      <w:r>
        <w:rPr>
          <w:rFonts w:hint="default"/>
          <w:bCs/>
          <w:iCs/>
          <w:szCs w:val="28"/>
          <w:lang w:val="en-US"/>
        </w:rPr>
        <w:t xml:space="preserve">1.2. </w:t>
      </w:r>
      <w:r>
        <w:rPr>
          <w:bCs/>
          <w:iCs/>
          <w:szCs w:val="28"/>
        </w:rPr>
        <w:t>Thực hiện được thao tác tư duy ở mức độ đơn giản.</w:t>
      </w:r>
    </w:p>
    <w:p>
      <w:pPr>
        <w:spacing w:line="264" w:lineRule="auto"/>
        <w:jc w:val="both"/>
        <w:rPr>
          <w:bCs/>
          <w:iCs/>
          <w:szCs w:val="28"/>
        </w:rPr>
      </w:pPr>
      <w:r>
        <w:rPr>
          <w:bCs/>
          <w:iCs/>
          <w:szCs w:val="28"/>
        </w:rPr>
        <w:t xml:space="preserve">     - Vận dụng được phép trừ vào thực tiễn.</w:t>
      </w:r>
    </w:p>
    <w:p>
      <w:pPr>
        <w:spacing w:line="264" w:lineRule="auto"/>
        <w:ind w:firstLine="360"/>
        <w:jc w:val="both"/>
        <w:rPr>
          <w:bCs/>
          <w:iCs/>
          <w:szCs w:val="28"/>
        </w:rPr>
      </w:pPr>
      <w:r>
        <w:rPr>
          <w:b/>
          <w:i/>
          <w:szCs w:val="28"/>
        </w:rPr>
        <w:t>2. Nănglực chung.</w:t>
      </w:r>
    </w:p>
    <w:p>
      <w:pPr>
        <w:spacing w:line="264" w:lineRule="auto"/>
        <w:ind w:firstLine="360"/>
        <w:jc w:val="both"/>
        <w:rPr>
          <w:szCs w:val="28"/>
        </w:rPr>
      </w:pPr>
      <w:r>
        <w:rPr>
          <w:szCs w:val="28"/>
        </w:rPr>
        <w:t>- Năng lực tự chủ, tự học: Biết tự giác học tập, làm bài tập và các nhiệm vụ được giao.</w:t>
      </w:r>
    </w:p>
    <w:p>
      <w:pPr>
        <w:spacing w:line="264" w:lineRule="auto"/>
        <w:ind w:firstLine="360"/>
        <w:jc w:val="both"/>
        <w:rPr>
          <w:szCs w:val="28"/>
        </w:rPr>
      </w:pPr>
      <w:r>
        <w:rPr>
          <w:szCs w:val="28"/>
        </w:rPr>
        <w:t>- Năng lực giải quyết vấn đề và sáng tạo: tham gia tốt trò chơi, vận dụng.</w:t>
      </w:r>
    </w:p>
    <w:p>
      <w:pPr>
        <w:spacing w:line="264" w:lineRule="auto"/>
        <w:ind w:firstLine="360"/>
        <w:jc w:val="both"/>
        <w:rPr>
          <w:szCs w:val="28"/>
        </w:rPr>
      </w:pPr>
      <w:r>
        <w:rPr>
          <w:szCs w:val="28"/>
        </w:rPr>
        <w:t>- Năng lực giao tiếp và hợp tác: Phát triển năng lực giao tiếp trong hoạt động nhóm.</w:t>
      </w:r>
    </w:p>
    <w:p>
      <w:pPr>
        <w:spacing w:line="264" w:lineRule="auto"/>
        <w:ind w:firstLine="360"/>
        <w:jc w:val="both"/>
        <w:rPr>
          <w:b/>
          <w:i/>
          <w:szCs w:val="28"/>
        </w:rPr>
      </w:pPr>
      <w:r>
        <w:rPr>
          <w:b/>
          <w:i/>
          <w:szCs w:val="28"/>
        </w:rPr>
        <w:t>3. Phẩm chất.</w:t>
      </w:r>
    </w:p>
    <w:p>
      <w:pPr>
        <w:spacing w:line="264" w:lineRule="auto"/>
        <w:ind w:firstLine="360"/>
        <w:jc w:val="both"/>
        <w:rPr>
          <w:szCs w:val="28"/>
        </w:rPr>
      </w:pPr>
      <w:r>
        <w:rPr>
          <w:szCs w:val="28"/>
        </w:rPr>
        <w:t>- Phẩm chất nhân ái: Có ý thức giúp đỡ lẫn nhau trong hoạt động nhóm để hoàn thành nhiệm vụ.</w:t>
      </w:r>
    </w:p>
    <w:p>
      <w:pPr>
        <w:spacing w:line="264" w:lineRule="auto"/>
        <w:ind w:firstLine="360"/>
        <w:jc w:val="both"/>
        <w:rPr>
          <w:szCs w:val="28"/>
        </w:rPr>
      </w:pPr>
      <w:r>
        <w:rPr>
          <w:szCs w:val="28"/>
        </w:rPr>
        <w:t>- Phẩm chất chăm chỉ: Có ý thức tự giác học tập, trả lời câu hỏi; làm tốt các bài tập.</w:t>
      </w:r>
    </w:p>
    <w:p>
      <w:pPr>
        <w:spacing w:line="264" w:lineRule="auto"/>
        <w:ind w:firstLine="360"/>
        <w:jc w:val="both"/>
        <w:rPr>
          <w:szCs w:val="28"/>
        </w:rPr>
      </w:pPr>
      <w:r>
        <w:rPr>
          <w:szCs w:val="28"/>
        </w:rPr>
        <w:t>- Phẩm chất trách nhiệm: Biết giữ trật tự, lắng nghe và học tập nghiêm túc.</w:t>
      </w:r>
    </w:p>
    <w:p>
      <w:pPr>
        <w:spacing w:line="264" w:lineRule="auto"/>
        <w:ind w:firstLine="360"/>
        <w:jc w:val="both"/>
        <w:rPr>
          <w:b/>
          <w:szCs w:val="28"/>
        </w:rPr>
      </w:pPr>
      <w:r>
        <w:rPr>
          <w:b/>
          <w:szCs w:val="28"/>
        </w:rPr>
        <w:t>II. ĐỒ DÙNG DẠY HỌC.</w:t>
      </w:r>
    </w:p>
    <w:p>
      <w:pPr>
        <w:spacing w:line="264" w:lineRule="auto"/>
        <w:ind w:firstLine="360"/>
        <w:jc w:val="both"/>
        <w:rPr>
          <w:szCs w:val="28"/>
        </w:rPr>
      </w:pPr>
      <w:r>
        <w:rPr>
          <w:szCs w:val="28"/>
        </w:rPr>
        <w:t>- Kế hoạch bài dạy, bài giảng Power point.</w:t>
      </w:r>
    </w:p>
    <w:p>
      <w:pPr>
        <w:spacing w:line="264" w:lineRule="auto"/>
        <w:ind w:firstLine="360"/>
        <w:jc w:val="both"/>
        <w:rPr>
          <w:szCs w:val="28"/>
        </w:rPr>
      </w:pPr>
      <w:r>
        <w:rPr>
          <w:szCs w:val="28"/>
        </w:rPr>
        <w:t>- SGK và các thiết bị, học liệu phụ vụ cho tiết dạy.</w:t>
      </w:r>
    </w:p>
    <w:p>
      <w:pPr>
        <w:spacing w:line="264" w:lineRule="auto"/>
        <w:ind w:firstLine="360"/>
        <w:jc w:val="center"/>
        <w:rPr>
          <w:b/>
          <w:bCs/>
          <w:color w:val="FF0000"/>
          <w:szCs w:val="28"/>
        </w:rPr>
      </w:pPr>
      <w:r>
        <w:rPr>
          <w:b/>
          <w:bCs/>
          <w:color w:val="FF0000"/>
          <w:szCs w:val="28"/>
        </w:rPr>
        <w:t xml:space="preserve">TIẾT 1 : </w:t>
      </w:r>
    </w:p>
    <w:p>
      <w:pPr>
        <w:spacing w:line="264" w:lineRule="auto"/>
        <w:ind w:firstLine="360"/>
        <w:jc w:val="center"/>
        <w:rPr>
          <w:b/>
          <w:bCs/>
          <w:color w:val="FF0000"/>
          <w:szCs w:val="28"/>
        </w:rPr>
      </w:pPr>
      <w:r>
        <w:rPr>
          <w:b/>
          <w:bCs/>
          <w:color w:val="FF0000"/>
          <w:szCs w:val="28"/>
        </w:rPr>
        <w:t>Ngày dạy: 16/11/2023</w:t>
      </w:r>
    </w:p>
    <w:p>
      <w:pPr>
        <w:spacing w:line="264" w:lineRule="auto"/>
        <w:ind w:firstLine="360"/>
        <w:rPr>
          <w:b/>
          <w:szCs w:val="28"/>
        </w:rPr>
      </w:pPr>
      <w:r>
        <w:rPr>
          <w:b/>
          <w:szCs w:val="28"/>
        </w:rPr>
        <w:t>*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04"/>
        <w:gridCol w:w="234"/>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gridSpan w:val="2"/>
            <w:tcBorders>
              <w:bottom w:val="dashed" w:color="auto" w:sz="4" w:space="0"/>
            </w:tcBorders>
          </w:tcPr>
          <w:p>
            <w:pPr>
              <w:spacing w:line="264" w:lineRule="auto"/>
              <w:jc w:val="center"/>
              <w:rPr>
                <w:b/>
                <w:szCs w:val="28"/>
              </w:rPr>
            </w:pPr>
            <w:r>
              <w:rPr>
                <w:b/>
                <w:szCs w:val="28"/>
              </w:rPr>
              <w:t>Hoạt động của giáo viên</w:t>
            </w:r>
          </w:p>
        </w:tc>
        <w:tc>
          <w:tcPr>
            <w:tcW w:w="4770" w:type="dxa"/>
            <w:tcBorders>
              <w:bottom w:val="dashed" w:color="auto" w:sz="4" w:space="0"/>
            </w:tcBorders>
          </w:tcPr>
          <w:p>
            <w:pPr>
              <w:spacing w:line="264"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64" w:lineRule="auto"/>
              <w:rPr>
                <w:b/>
                <w:szCs w:val="28"/>
              </w:rPr>
            </w:pPr>
            <w:r>
              <w:rPr>
                <w:b/>
                <w:szCs w:val="28"/>
              </w:rPr>
              <w:t>1. Khởi động: 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gridSpan w:val="2"/>
            <w:tcBorders>
              <w:bottom w:val="dashed" w:color="auto" w:sz="4" w:space="0"/>
            </w:tcBorders>
          </w:tcPr>
          <w:p>
            <w:pPr>
              <w:spacing w:line="264" w:lineRule="auto"/>
              <w:jc w:val="both"/>
              <w:rPr>
                <w:szCs w:val="28"/>
              </w:rPr>
            </w:pPr>
            <w:r>
              <w:rPr>
                <w:szCs w:val="28"/>
              </w:rPr>
              <w:t xml:space="preserve">- GV tổ chức trò chơi để khởi động bài học: </w:t>
            </w:r>
          </w:p>
          <w:p>
            <w:pPr>
              <w:spacing w:line="264" w:lineRule="auto"/>
              <w:jc w:val="both"/>
              <w:rPr>
                <w:szCs w:val="28"/>
              </w:rPr>
            </w:pPr>
          </w:p>
          <w:p>
            <w:pPr>
              <w:spacing w:line="264" w:lineRule="auto"/>
              <w:jc w:val="both"/>
              <w:rPr>
                <w:szCs w:val="28"/>
              </w:rPr>
            </w:pPr>
            <w:r>
              <w:rPr>
                <w:szCs w:val="28"/>
              </w:rPr>
              <w:t>+ Câu 1: 12 – 5 = ?;        14 – 8 = ?</w:t>
            </w:r>
          </w:p>
          <w:p>
            <w:pPr>
              <w:spacing w:line="264" w:lineRule="auto"/>
              <w:jc w:val="both"/>
              <w:rPr>
                <w:szCs w:val="28"/>
              </w:rPr>
            </w:pPr>
            <w:r>
              <w:rPr>
                <w:szCs w:val="28"/>
              </w:rPr>
              <w:t>+ Câu 2:  16 – 8  = ?        18 -  9 = ?</w:t>
            </w:r>
          </w:p>
          <w:p>
            <w:pPr>
              <w:spacing w:line="264" w:lineRule="auto"/>
              <w:jc w:val="both"/>
              <w:rPr>
                <w:szCs w:val="28"/>
              </w:rPr>
            </w:pPr>
            <w:r>
              <w:rPr>
                <w:szCs w:val="28"/>
              </w:rPr>
              <w:t xml:space="preserve">+ Câu 3: Đặt tính rồi tính : 9367 – 3546 </w:t>
            </w:r>
          </w:p>
          <w:p>
            <w:pPr>
              <w:spacing w:line="264" w:lineRule="auto"/>
              <w:jc w:val="both"/>
              <w:rPr>
                <w:szCs w:val="28"/>
              </w:rPr>
            </w:pPr>
            <w:r>
              <w:rPr>
                <w:szCs w:val="28"/>
              </w:rPr>
              <w:t xml:space="preserve">+ Câu 4: Đặt tính rồi tính : 84 370 – 63 947 </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Nhận xét, tuyên dương.</w:t>
            </w:r>
          </w:p>
          <w:p>
            <w:pPr>
              <w:spacing w:line="264" w:lineRule="auto"/>
              <w:jc w:val="both"/>
              <w:rPr>
                <w:szCs w:val="28"/>
              </w:rPr>
            </w:pPr>
            <w:r>
              <w:rPr>
                <w:szCs w:val="28"/>
              </w:rPr>
              <w:t>- Từ 2 phép trừ HS vừa làm xong, GV dẫn dắt vào bài mới</w:t>
            </w:r>
          </w:p>
        </w:tc>
        <w:tc>
          <w:tcPr>
            <w:tcW w:w="4770" w:type="dxa"/>
            <w:tcBorders>
              <w:bottom w:val="dashed" w:color="auto" w:sz="4" w:space="0"/>
            </w:tcBorders>
          </w:tcPr>
          <w:p>
            <w:pPr>
              <w:spacing w:line="264" w:lineRule="auto"/>
              <w:jc w:val="both"/>
              <w:rPr>
                <w:szCs w:val="28"/>
              </w:rPr>
            </w:pPr>
            <w:r>
              <w:rPr>
                <w:szCs w:val="28"/>
              </w:rPr>
              <w:t>- HS tham gia trò chơi</w:t>
            </w:r>
          </w:p>
          <w:p>
            <w:pPr>
              <w:spacing w:line="264" w:lineRule="auto"/>
              <w:jc w:val="both"/>
              <w:rPr>
                <w:szCs w:val="28"/>
              </w:rPr>
            </w:pPr>
            <w:r>
              <w:rPr>
                <w:szCs w:val="28"/>
              </w:rPr>
              <w:t>+ Trả lời:</w:t>
            </w:r>
          </w:p>
          <w:p>
            <w:pPr>
              <w:spacing w:line="264" w:lineRule="auto"/>
              <w:jc w:val="both"/>
              <w:rPr>
                <w:szCs w:val="28"/>
              </w:rPr>
            </w:pPr>
            <w:r>
              <w:rPr>
                <w:szCs w:val="28"/>
              </w:rPr>
              <w:t>-12 – 5 = 7;        14 – 8 = 6</w:t>
            </w:r>
          </w:p>
          <w:p>
            <w:pPr>
              <w:spacing w:line="264" w:lineRule="auto"/>
              <w:jc w:val="both"/>
              <w:rPr>
                <w:szCs w:val="28"/>
              </w:rPr>
            </w:pPr>
            <w:r>
              <w:rPr>
                <w:szCs w:val="28"/>
              </w:rPr>
              <w:t>16 – 8  = 8        18 -  9 = 9</w:t>
            </w:r>
          </w:p>
          <w:p>
            <w:pPr>
              <w:spacing w:line="264" w:lineRule="auto"/>
              <w:jc w:val="both"/>
              <w:rPr>
                <w:szCs w:val="28"/>
              </w:rPr>
            </w:pPr>
            <w:r>
              <w:rPr>
                <w:szCs w:val="28"/>
              </w:rPr>
              <w:t>-HS làm bảng lớp:</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9"/>
              <w:gridCol w:w="2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9" w:type="dxa"/>
                </w:tcPr>
                <w:p>
                  <w:pPr>
                    <w:spacing w:line="264" w:lineRule="auto"/>
                    <w:jc w:val="both"/>
                    <w:rPr>
                      <w:szCs w:val="28"/>
                    </w:rPr>
                  </w:pPr>
                  <m:oMathPara>
                    <m:oMath>
                      <m:bar>
                        <m:barPr>
                          <m:ctrlPr>
                            <w:rPr>
                              <w:rFonts w:ascii="Cambria Math" w:hAns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&amp;9367</m:t>
                                    </m:r>
                                    <m:ctrlPr>
                                      <w:rPr>
                                        <w:rFonts w:ascii="Cambria Math"/>
                                        <w:i/>
                                        <w:szCs w:val="28"/>
                                      </w:rPr>
                                    </m:ctrlPr>
                                  </m:e>
                                  <m:e>
                                    <m:r>
                                      <m:rPr/>
                                      <w:rPr>
                                        <w:rFonts w:ascii="Cambria Math"/>
                                        <w:szCs w:val="28"/>
                                      </w:rPr>
                                      <m:t>&amp;3546</m:t>
                                    </m:r>
                                    <m:ctrlPr>
                                      <w:rPr>
                                        <w:rFonts w:ascii="Cambria Math"/>
                                        <w:i/>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m:t>
                      </m:r>
                      <m:r>
                        <m:rPr>
                          <m:sty m:val="p"/>
                        </m:rPr>
                        <w:rPr>
                          <w:rFonts w:ascii="Cambria Math"/>
                          <w:szCs w:val="28"/>
                        </w:rPr>
                        <m:t>5821</m:t>
                      </m:r>
                    </m:oMath>
                  </m:oMathPara>
                </w:p>
              </w:tc>
              <w:tc>
                <w:tcPr>
                  <w:tcW w:w="2270" w:type="dxa"/>
                </w:tcPr>
                <w:p>
                  <w:pPr>
                    <w:spacing w:line="264" w:lineRule="auto"/>
                    <w:jc w:val="both"/>
                    <w:rPr>
                      <w:szCs w:val="28"/>
                    </w:rPr>
                  </w:pPr>
                  <m:oMathPara>
                    <m:oMath>
                      <m:bar>
                        <m:barPr>
                          <m:ctrlPr>
                            <w:rPr>
                              <w:rFonts w:ascii="Cambria Math" w:hAns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&amp;84</m:t>
                                    </m:r>
                                    <m:r>
                                      <m:rPr>
                                        <m:nor/>
                                        <m:sty m:val="p"/>
                                      </m:rPr>
                                      <w:rPr>
                                        <w:rFonts w:ascii="Cambria Math"/>
                                        <w:szCs w:val="28"/>
                                      </w:rPr>
                                      <m:t xml:space="preserve"> 370</m:t>
                                    </m:r>
                                    <m:ctrlPr>
                                      <w:rPr>
                                        <w:rFonts w:ascii="Cambria Math"/>
                                        <w:szCs w:val="28"/>
                                      </w:rPr>
                                    </m:ctrlPr>
                                  </m:e>
                                  <m:e>
                                    <m:r>
                                      <m:rPr/>
                                      <w:rPr>
                                        <w:rFonts w:ascii="Cambria Math"/>
                                        <w:szCs w:val="28"/>
                                      </w:rPr>
                                      <m:t>&amp;63</m:t>
                                    </m:r>
                                    <m:r>
                                      <m:rPr>
                                        <m:nor/>
                                        <m:sty m:val="p"/>
                                      </m:rPr>
                                      <w:rPr>
                                        <w:rFonts w:ascii="Cambria Math"/>
                                        <w:szCs w:val="28"/>
                                      </w:rPr>
                                      <m:t xml:space="preserve"> 946</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20 423</m:t>
                      </m:r>
                    </m:oMath>
                  </m:oMathPara>
                </w:p>
              </w:tc>
            </w:tr>
          </w:tbl>
          <w:p>
            <w:pPr>
              <w:spacing w:line="264" w:lineRule="auto"/>
              <w:jc w:val="both"/>
              <w:rPr>
                <w:szCs w:val="28"/>
              </w:rPr>
            </w:pPr>
          </w:p>
          <w:p>
            <w:pPr>
              <w:spacing w:line="264" w:lineRule="auto"/>
              <w:jc w:val="both"/>
              <w:rPr>
                <w:szCs w:val="28"/>
              </w:rPr>
            </w:pPr>
            <w:r>
              <w:rPr>
                <w:szCs w:val="28"/>
              </w:rPr>
              <w:t xml:space="preserve">    </w:t>
            </w:r>
          </w:p>
          <w:p>
            <w:pPr>
              <w:spacing w:line="264" w:lineRule="auto"/>
              <w:jc w:val="both"/>
              <w:rPr>
                <w:szCs w:val="28"/>
              </w:rPr>
            </w:pPr>
            <w:r>
              <w:rPr>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jc w:val="both"/>
              <w:rPr>
                <w:b/>
                <w:szCs w:val="28"/>
              </w:rPr>
            </w:pPr>
            <w:r>
              <w:rPr>
                <w:b/>
                <w:szCs w:val="28"/>
              </w:rPr>
              <w:t>2. Khám phá: 10ph</w:t>
            </w:r>
          </w:p>
          <w:p>
            <w:pPr>
              <w:spacing w:line="264" w:lineRule="auto"/>
              <w:jc w:val="both"/>
              <w:rPr>
                <w:bCs/>
                <w:szCs w:val="28"/>
              </w:rPr>
            </w:pPr>
            <w:r>
              <w:rPr>
                <w:bCs/>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gridSpan w:val="2"/>
            <w:tcBorders>
              <w:top w:val="dashed" w:color="auto" w:sz="4" w:space="0"/>
              <w:bottom w:val="dashed" w:color="auto" w:sz="4" w:space="0"/>
            </w:tcBorders>
          </w:tcPr>
          <w:p>
            <w:pPr>
              <w:spacing w:line="264" w:lineRule="auto"/>
              <w:jc w:val="both"/>
              <w:rPr>
                <w:szCs w:val="28"/>
              </w:rPr>
            </w:pPr>
            <w:r>
              <w:rPr>
                <w:szCs w:val="28"/>
              </w:rPr>
              <w:t>*GV chiếu tranh và thông tin như SGK lên bảng. Yêu cầu HS đóng vai Mai và Việt đọc thông tin.</w:t>
            </w:r>
          </w:p>
          <w:p>
            <w:pPr>
              <w:spacing w:line="264" w:lineRule="auto"/>
              <w:jc w:val="both"/>
              <w:rPr>
                <w:szCs w:val="28"/>
              </w:rPr>
            </w:pPr>
            <w:r>
              <w:rPr>
                <w:szCs w:val="28"/>
              </w:rPr>
              <w:t>H: Đố các em Mai, Việt và Roobot  xem video về nội dung gì?</w:t>
            </w:r>
          </w:p>
          <w:p>
            <w:pPr>
              <w:spacing w:line="264" w:lineRule="auto"/>
              <w:jc w:val="both"/>
              <w:rPr>
                <w:szCs w:val="28"/>
              </w:rPr>
            </w:pPr>
            <w:r>
              <w:rPr>
                <w:szCs w:val="28"/>
              </w:rPr>
              <w:t>H: Video dạy hát nhạc có bao nhiêu lượt xem?</w:t>
            </w:r>
          </w:p>
          <w:p>
            <w:pPr>
              <w:spacing w:line="264" w:lineRule="auto"/>
              <w:jc w:val="both"/>
              <w:rPr>
                <w:szCs w:val="28"/>
              </w:rPr>
            </w:pPr>
            <w:r>
              <w:rPr>
                <w:szCs w:val="28"/>
              </w:rPr>
              <w:t>H: Video dạy tiếng Anh có bao nhiêu lượt xem?</w:t>
            </w:r>
          </w:p>
          <w:p>
            <w:pPr>
              <w:spacing w:line="264" w:lineRule="auto"/>
              <w:jc w:val="both"/>
              <w:rPr>
                <w:szCs w:val="28"/>
              </w:rPr>
            </w:pPr>
            <w:r>
              <w:rPr>
                <w:szCs w:val="28"/>
              </w:rPr>
              <w:t>H: Để biết được video dạy tiếng Anh nhiều hơn video dạy hát nhạc bao nhiêu lượt xem ta làm thế nào nhỉ?</w:t>
            </w:r>
          </w:p>
          <w:p>
            <w:pPr>
              <w:spacing w:line="264" w:lineRule="auto"/>
              <w:jc w:val="both"/>
              <w:rPr>
                <w:szCs w:val="28"/>
              </w:rPr>
            </w:pPr>
            <w:r>
              <w:rPr>
                <w:szCs w:val="28"/>
              </w:rPr>
              <w:t>- GV: Để tìm kết quả của phép trừ này các em cũng thực hiện các bước như các phép trừ đã học.</w:t>
            </w:r>
          </w:p>
          <w:p>
            <w:pPr>
              <w:spacing w:line="264" w:lineRule="auto"/>
              <w:jc w:val="both"/>
              <w:rPr>
                <w:szCs w:val="28"/>
              </w:rPr>
            </w:pPr>
            <w:r>
              <w:rPr>
                <w:szCs w:val="28"/>
              </w:rPr>
              <w:t>- Yêu cầu HS thực hiện ở vở nháp, 1 HS thực hiện trên bảng</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Gọi nhiều HS trình bày lại cách thực hiện phép trừ như SGK.</w:t>
            </w:r>
          </w:p>
          <w:p>
            <w:pPr>
              <w:spacing w:line="264" w:lineRule="auto"/>
              <w:jc w:val="both"/>
              <w:rPr>
                <w:szCs w:val="28"/>
              </w:rPr>
            </w:pPr>
            <w:r>
              <w:rPr>
                <w:szCs w:val="28"/>
              </w:rPr>
              <w:t>H: Vậy để tìm kết quả của phép trừ ta thực hiện mấy bước? Đó là những bước nào?</w:t>
            </w:r>
          </w:p>
          <w:p>
            <w:pPr>
              <w:spacing w:line="264" w:lineRule="auto"/>
              <w:jc w:val="both"/>
              <w:rPr>
                <w:szCs w:val="28"/>
              </w:rPr>
            </w:pPr>
            <w:r>
              <w:rPr>
                <w:szCs w:val="28"/>
              </w:rPr>
              <w:t>H: Ta tính thế nào?</w:t>
            </w:r>
          </w:p>
          <w:p>
            <w:pPr>
              <w:spacing w:line="264" w:lineRule="auto"/>
              <w:jc w:val="both"/>
              <w:rPr>
                <w:szCs w:val="28"/>
              </w:rPr>
            </w:pPr>
          </w:p>
          <w:p>
            <w:pPr>
              <w:spacing w:line="264" w:lineRule="auto"/>
              <w:jc w:val="both"/>
              <w:rPr>
                <w:szCs w:val="28"/>
              </w:rPr>
            </w:pPr>
            <w:r>
              <w:rPr>
                <w:szCs w:val="28"/>
              </w:rPr>
              <w:t>GV lưu ý HS về đặt tính. Đây là phép trừ không có nhớ.</w:t>
            </w:r>
          </w:p>
          <w:p>
            <w:pPr>
              <w:spacing w:line="264" w:lineRule="auto"/>
              <w:jc w:val="both"/>
              <w:rPr>
                <w:szCs w:val="28"/>
              </w:rPr>
            </w:pPr>
            <w:r>
              <w:rPr>
                <w:szCs w:val="28"/>
              </w:rPr>
              <w:t>b) 648 390 – 382 547 = ?</w:t>
            </w:r>
          </w:p>
          <w:p>
            <w:pPr>
              <w:spacing w:line="264" w:lineRule="auto"/>
              <w:jc w:val="both"/>
              <w:rPr>
                <w:szCs w:val="28"/>
              </w:rPr>
            </w:pPr>
            <w:r>
              <w:rPr>
                <w:szCs w:val="28"/>
              </w:rPr>
              <w:t>- Yêu cầu HS thực hiện như câu a)</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lưu ý cho HS về thực hiện phép trừ có nhớ.</w:t>
            </w:r>
          </w:p>
          <w:p>
            <w:pPr>
              <w:spacing w:line="264" w:lineRule="auto"/>
              <w:jc w:val="both"/>
              <w:rPr>
                <w:szCs w:val="28"/>
              </w:rPr>
            </w:pPr>
            <w:r>
              <w:rPr>
                <w:szCs w:val="28"/>
              </w:rPr>
              <w:t>H: Vậy: 648 390 – 382 547 = ?</w:t>
            </w:r>
          </w:p>
        </w:tc>
        <w:tc>
          <w:tcPr>
            <w:tcW w:w="4770" w:type="dxa"/>
            <w:tcBorders>
              <w:top w:val="dashed" w:color="auto" w:sz="4" w:space="0"/>
              <w:bottom w:val="dashed" w:color="auto" w:sz="4" w:space="0"/>
            </w:tcBorders>
          </w:tcPr>
          <w:p>
            <w:pPr>
              <w:spacing w:line="264" w:lineRule="auto"/>
              <w:jc w:val="both"/>
              <w:rPr>
                <w:szCs w:val="28"/>
              </w:rPr>
            </w:pPr>
            <w:r>
              <w:rPr>
                <w:szCs w:val="28"/>
              </w:rPr>
              <w:t>-HS đóng vai đọc thông tin.</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-Xem video về dạy hát nhạc và dạy tiếng Anh.</w:t>
            </w:r>
          </w:p>
          <w:p>
            <w:pPr>
              <w:spacing w:line="264" w:lineRule="auto"/>
              <w:jc w:val="both"/>
              <w:rPr>
                <w:szCs w:val="28"/>
              </w:rPr>
            </w:pPr>
            <w:r>
              <w:rPr>
                <w:szCs w:val="28"/>
              </w:rPr>
              <w:t>- 235 072 lượt xem</w:t>
            </w:r>
          </w:p>
          <w:p>
            <w:pPr>
              <w:spacing w:line="264" w:lineRule="auto"/>
              <w:jc w:val="both"/>
              <w:rPr>
                <w:szCs w:val="28"/>
              </w:rPr>
            </w:pPr>
          </w:p>
          <w:p>
            <w:pPr>
              <w:spacing w:line="264" w:lineRule="auto"/>
              <w:jc w:val="both"/>
              <w:rPr>
                <w:szCs w:val="28"/>
              </w:rPr>
            </w:pPr>
            <w:r>
              <w:rPr>
                <w:szCs w:val="28"/>
              </w:rPr>
              <w:t>438 589 lượt xem</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xml:space="preserve">-Ta lấy: 438 589  - 235 072 </w:t>
            </w:r>
          </w:p>
          <w:p>
            <w:pPr>
              <w:spacing w:line="264" w:lineRule="auto"/>
              <w:jc w:val="both"/>
              <w:rPr>
                <w:szCs w:val="28"/>
              </w:rPr>
            </w:pPr>
            <w:r>
              <w:rPr>
                <w:szCs w:val="28"/>
              </w:rPr>
              <w:t>-Nhận xét</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438 589  - 235 072 = ?</w:t>
            </w:r>
          </w:p>
          <w:p>
            <w:pPr>
              <w:spacing w:line="264" w:lineRule="auto"/>
              <w:jc w:val="both"/>
              <w:rPr>
                <w:szCs w:val="28"/>
              </w:rPr>
            </w:pPr>
            <w:r>
              <w:rPr>
                <w:position w:val="-4"/>
                <w:szCs w:val="28"/>
              </w:rPr>
              <w:object>
                <v:shape id="_x0000_i1026" o:spt="75" type="#_x0000_t75" style="height:15pt;width:9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5">
                  <o:LockedField>false</o:LockedField>
                </o:OLEObject>
              </w:object>
            </w:r>
            <m:oMath>
              <m:bar>
                <m:barPr>
                  <m:ctrlPr>
                    <w:rPr>
                      <w:rFonts w:ascii="Cambria Math" w:hAns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&amp;438</m:t>
                            </m:r>
                            <m:r>
                              <m:rPr>
                                <m:nor/>
                                <m:sty m:val="p"/>
                              </m:rPr>
                              <w:rPr>
                                <w:rFonts w:ascii="Cambria Math"/>
                                <w:szCs w:val="28"/>
                              </w:rPr>
                              <m:t xml:space="preserve"> 589</m:t>
                            </m:r>
                            <m:ctrlPr>
                              <w:rPr>
                                <w:rFonts w:ascii="Cambria Math"/>
                                <w:szCs w:val="28"/>
                              </w:rPr>
                            </m:ctrlPr>
                          </m:e>
                          <m:e>
                            <m:r>
                              <m:rPr/>
                              <w:rPr>
                                <w:rFonts w:ascii="Cambria Math"/>
                                <w:szCs w:val="28"/>
                              </w:rPr>
                              <m:t>&amp;</m:t>
                            </m:r>
                            <m:r>
                              <m:rPr>
                                <m:nor/>
                                <m:sty m:val="p"/>
                              </m:rPr>
                              <w:rPr>
                                <w:rFonts w:ascii="Cambria Math"/>
                                <w:szCs w:val="28"/>
                              </w:rPr>
                              <m:t>235 072</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
                <m:r>
                  <m:rPr>
                    <m:nor/>
                    <m:sty m:val="p"/>
                  </m:rPr>
                  <w:rPr>
                    <w:rFonts w:ascii="Cambria Math"/>
                    <w:szCs w:val="28"/>
                  </w:rPr>
                  <m:t xml:space="preserve">  </m:t>
                </m:r>
                <m:r>
                  <m:rPr>
                    <m:sty m:val="p"/>
                  </m:rPr>
                  <w:rPr>
                    <w:rFonts w:ascii="Cambria Math"/>
                    <w:szCs w:val="28"/>
                  </w:rPr>
                  <m:t>203</m:t>
                </m:r>
                <m:r>
                  <m:rPr/>
                  <w:rPr>
                    <w:rFonts w:ascii="Cambria Math"/>
                    <w:szCs w:val="28"/>
                  </w:rPr>
                  <m:t xml:space="preserve"> 517</m:t>
                </m:r>
              </m:oMath>
            </m:oMathPara>
          </w:p>
          <w:p>
            <w:pPr>
              <w:spacing w:line="264" w:lineRule="auto"/>
              <w:jc w:val="both"/>
              <w:rPr>
                <w:szCs w:val="28"/>
              </w:rPr>
            </w:pPr>
            <w:r>
              <w:rPr>
                <w:szCs w:val="28"/>
              </w:rPr>
              <w:t>Vậy 438 589  - 235 072 = 203 517</w:t>
            </w:r>
          </w:p>
          <w:p>
            <w:pPr>
              <w:spacing w:line="264" w:lineRule="auto"/>
              <w:jc w:val="both"/>
              <w:rPr>
                <w:szCs w:val="28"/>
              </w:rPr>
            </w:pPr>
            <w:r>
              <w:rPr>
                <w:szCs w:val="28"/>
              </w:rPr>
              <w:t>-HS trình bày cách đặt tính và thực hiện phép tính</w:t>
            </w:r>
          </w:p>
          <w:p>
            <w:pPr>
              <w:spacing w:line="264" w:lineRule="auto"/>
              <w:jc w:val="both"/>
              <w:rPr>
                <w:szCs w:val="28"/>
              </w:rPr>
            </w:pPr>
            <w:r>
              <w:rPr>
                <w:szCs w:val="28"/>
              </w:rPr>
              <w:t>- HS trình bày cách trừ.</w:t>
            </w:r>
          </w:p>
          <w:p>
            <w:pPr>
              <w:spacing w:line="264" w:lineRule="auto"/>
              <w:jc w:val="both"/>
              <w:rPr>
                <w:szCs w:val="28"/>
              </w:rPr>
            </w:pPr>
          </w:p>
          <w:p>
            <w:pPr>
              <w:spacing w:line="264" w:lineRule="auto"/>
              <w:jc w:val="both"/>
              <w:rPr>
                <w:szCs w:val="28"/>
              </w:rPr>
            </w:pPr>
            <w:r>
              <w:rPr>
                <w:szCs w:val="28"/>
              </w:rPr>
              <w:t>-Thực hiện 2 bước: Bước 1: Đặt tính; Bước 2:  tính</w:t>
            </w:r>
          </w:p>
          <w:p>
            <w:pPr>
              <w:spacing w:line="264" w:lineRule="auto"/>
              <w:jc w:val="both"/>
              <w:rPr>
                <w:szCs w:val="28"/>
              </w:rPr>
            </w:pPr>
            <w:r>
              <w:rPr>
                <w:szCs w:val="28"/>
              </w:rPr>
              <w:t>- Tính theo thứ tự từ phải sang trái, bắt đầu từ cột hàng đơn vị.</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-HS đặt tính rồi tính:</w:t>
            </w:r>
          </w:p>
          <w:p>
            <w:pPr>
              <w:spacing w:line="264" w:lineRule="auto"/>
              <w:jc w:val="both"/>
              <w:rPr>
                <w:szCs w:val="28"/>
              </w:rPr>
            </w:pPr>
            <m:oMathPara>
              <m:oMath>
                <m:bar>
                  <m:barPr>
                    <m:ctrlPr>
                      <w:rPr>
                        <w:rFonts w:ascii="Cambria Math" w:hAns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&amp;648</m:t>
                              </m:r>
                              <m:r>
                                <m:rPr>
                                  <m:nor/>
                                  <m:sty m:val="p"/>
                                </m:rPr>
                                <w:rPr>
                                  <w:rFonts w:ascii="Cambria Math"/>
                                  <w:szCs w:val="28"/>
                                </w:rPr>
                                <m:t xml:space="preserve"> 390</m:t>
                              </m:r>
                              <m:ctrlPr>
                                <w:rPr>
                                  <w:rFonts w:ascii="Cambria Math"/>
                                  <w:szCs w:val="28"/>
                                </w:rPr>
                              </m:ctrlPr>
                            </m:e>
                            <m:e>
                              <m:r>
                                <m:rPr/>
                                <w:rPr>
                                  <w:rFonts w:ascii="Cambria Math"/>
                                  <w:szCs w:val="28"/>
                                </w:rPr>
                                <m:t>&amp;382</m:t>
                              </m:r>
                              <m:r>
                                <m:rPr>
                                  <m:nor/>
                                  <m:sty m:val="p"/>
                                </m:rPr>
                                <w:rPr>
                                  <w:rFonts w:ascii="Cambria Math"/>
                                  <w:szCs w:val="28"/>
                                </w:rPr>
                                <m:t xml:space="preserve"> 547</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265 843</m:t>
                </m:r>
              </m:oMath>
            </m:oMathPara>
          </w:p>
          <w:p>
            <w:pPr>
              <w:spacing w:line="264" w:lineRule="auto"/>
              <w:jc w:val="both"/>
              <w:rPr>
                <w:szCs w:val="28"/>
              </w:rPr>
            </w:pPr>
            <w:r>
              <w:rPr>
                <w:szCs w:val="28"/>
              </w:rPr>
              <w:t>-Nhiều HS nêu lại cách tính như SGK.</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648 390 – 382 547 = 265 843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jc w:val="both"/>
              <w:rPr>
                <w:b/>
                <w:bCs/>
                <w:szCs w:val="28"/>
              </w:rPr>
            </w:pPr>
            <w:r>
              <w:rPr>
                <w:b/>
                <w:bCs/>
                <w:szCs w:val="28"/>
              </w:rPr>
              <w:t>3. Luyện tập:15ph</w:t>
            </w:r>
          </w:p>
          <w:p>
            <w:pPr>
              <w:spacing w:line="264" w:lineRule="auto"/>
              <w:jc w:val="both"/>
              <w:rPr>
                <w:szCs w:val="28"/>
              </w:rPr>
            </w:pPr>
            <w:r>
              <w:rPr>
                <w:szCs w:val="28"/>
              </w:rPr>
              <w:t>- Cách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gridSpan w:val="2"/>
            <w:tcBorders>
              <w:top w:val="dashed" w:color="auto" w:sz="4" w:space="0"/>
              <w:bottom w:val="dashed" w:color="auto" w:sz="4" w:space="0"/>
            </w:tcBorders>
          </w:tcPr>
          <w:p>
            <w:pPr>
              <w:spacing w:line="264" w:lineRule="auto"/>
              <w:jc w:val="both"/>
              <w:rPr>
                <w:szCs w:val="28"/>
              </w:rPr>
            </w:pPr>
            <w:r>
              <w:rPr>
                <w:b/>
                <w:bCs/>
                <w:i/>
                <w:iCs/>
                <w:szCs w:val="28"/>
              </w:rPr>
              <w:t>Bài 1: ( 5ph )</w:t>
            </w:r>
            <w:r>
              <w:rPr>
                <w:szCs w:val="28"/>
              </w:rPr>
              <w:t xml:space="preserve">  Đặt tính rồi tính: (Làm việc cá nhân)</w:t>
            </w:r>
          </w:p>
          <w:p>
            <w:pPr>
              <w:spacing w:line="264" w:lineRule="auto"/>
              <w:jc w:val="both"/>
              <w:rPr>
                <w:szCs w:val="28"/>
              </w:rPr>
            </w:pPr>
            <w:r>
              <w:rPr>
                <w:szCs w:val="28"/>
              </w:rPr>
              <w:t xml:space="preserve">   36 724 – 3 291;        637 891 – 412 520</w:t>
            </w:r>
          </w:p>
          <w:p>
            <w:pPr>
              <w:spacing w:line="264" w:lineRule="auto"/>
              <w:jc w:val="both"/>
              <w:rPr>
                <w:szCs w:val="28"/>
              </w:rPr>
            </w:pPr>
            <w:r>
              <w:rPr>
                <w:szCs w:val="28"/>
              </w:rPr>
              <w:t>895 332 – 282 429</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-Gọi HS nhận xét từng phép tính.</w:t>
            </w:r>
          </w:p>
          <w:p>
            <w:pPr>
              <w:spacing w:line="264" w:lineRule="auto"/>
              <w:jc w:val="both"/>
              <w:rPr>
                <w:szCs w:val="28"/>
              </w:rPr>
            </w:pPr>
          </w:p>
          <w:p>
            <w:pPr>
              <w:spacing w:line="264" w:lineRule="auto"/>
              <w:jc w:val="both"/>
              <w:rPr>
                <w:szCs w:val="28"/>
              </w:rPr>
            </w:pPr>
          </w:p>
          <w:p>
            <w:pPr>
              <w:spacing w:line="264" w:lineRule="auto"/>
              <w:jc w:val="both"/>
              <w:rPr>
                <w:szCs w:val="28"/>
              </w:rPr>
            </w:pPr>
            <w:r>
              <w:rPr>
                <w:b/>
                <w:bCs/>
                <w:i/>
                <w:iCs/>
                <w:szCs w:val="28"/>
              </w:rPr>
              <w:t>Bài 2: ( 5ph )</w:t>
            </w:r>
            <w:r>
              <w:rPr>
                <w:szCs w:val="28"/>
              </w:rPr>
              <w:t xml:space="preserve">  (Làm việc nhóm đôi)</w:t>
            </w:r>
          </w:p>
          <w:p>
            <w:pPr>
              <w:spacing w:line="264" w:lineRule="auto"/>
              <w:jc w:val="both"/>
              <w:rPr>
                <w:szCs w:val="28"/>
              </w:rPr>
            </w:pPr>
            <w:r>
              <w:rPr>
                <w:szCs w:val="28"/>
              </w:rPr>
              <w:t>-Yêu cầu HS đọc thông tin ở bài tập. Trao đổi thông tin, tìm câu trả lời cho bài toán.</w:t>
            </w:r>
          </w:p>
          <w:p>
            <w:pPr>
              <w:spacing w:line="264" w:lineRule="auto"/>
              <w:jc w:val="both"/>
              <w:rPr>
                <w:szCs w:val="28"/>
              </w:rPr>
            </w:pPr>
            <w:r>
              <w:rPr>
                <w:szCs w:val="28"/>
              </w:rPr>
              <w:t>- Yêu cầu các nhóm trình bày bằng cách hỏi đáp</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-Nhận xét, tuyên dương nhóm hỏi – đáp tốt, trình bày rõ ràng rành mạch.</w:t>
            </w:r>
          </w:p>
          <w:p>
            <w:pPr>
              <w:spacing w:line="264" w:lineRule="auto"/>
              <w:jc w:val="both"/>
              <w:rPr>
                <w:szCs w:val="28"/>
              </w:rPr>
            </w:pPr>
            <w:r>
              <w:rPr>
                <w:b/>
                <w:bCs/>
                <w:i/>
                <w:iCs/>
                <w:szCs w:val="28"/>
              </w:rPr>
              <w:t>Bài 3: ( 5ph )</w:t>
            </w:r>
            <w:r>
              <w:rPr>
                <w:szCs w:val="28"/>
              </w:rPr>
              <w:t xml:space="preserve"> (Làm việc nhóm đôi – cá nhân)</w:t>
            </w:r>
          </w:p>
          <w:p>
            <w:pPr>
              <w:tabs>
                <w:tab w:val="left" w:pos="2630"/>
              </w:tabs>
              <w:spacing w:line="264" w:lineRule="auto"/>
              <w:jc w:val="both"/>
              <w:rPr>
                <w:szCs w:val="28"/>
              </w:rPr>
            </w:pPr>
            <w:r>
              <w:rPr>
                <w:szCs w:val="28"/>
              </w:rPr>
              <w:t>Gọi HS đọc đề ở SGK</w:t>
            </w:r>
          </w:p>
          <w:p>
            <w:pPr>
              <w:spacing w:line="264" w:lineRule="auto"/>
              <w:jc w:val="both"/>
              <w:rPr>
                <w:szCs w:val="28"/>
              </w:rPr>
            </w:pPr>
            <w:r>
              <w:rPr>
                <w:szCs w:val="28"/>
              </w:rPr>
              <w:t>H: Bài toán cho biết gì?</w:t>
            </w:r>
          </w:p>
          <w:p>
            <w:pPr>
              <w:spacing w:line="264" w:lineRule="auto"/>
              <w:jc w:val="both"/>
              <w:rPr>
                <w:szCs w:val="28"/>
              </w:rPr>
            </w:pPr>
            <w:r>
              <w:rPr>
                <w:szCs w:val="28"/>
              </w:rPr>
              <w:t>H: Bải toán hỏi gì?</w:t>
            </w:r>
          </w:p>
          <w:p>
            <w:pPr>
              <w:spacing w:line="264" w:lineRule="auto"/>
              <w:jc w:val="both"/>
              <w:rPr>
                <w:szCs w:val="28"/>
              </w:rPr>
            </w:pPr>
            <w:r>
              <w:rPr>
                <w:szCs w:val="28"/>
              </w:rPr>
              <w:t>Yêu cầu HS thảo luận nhóm đôi để tìm cách giải</w:t>
            </w:r>
          </w:p>
          <w:p>
            <w:pPr>
              <w:spacing w:line="264" w:lineRule="auto"/>
              <w:jc w:val="both"/>
              <w:rPr>
                <w:szCs w:val="28"/>
              </w:rPr>
            </w:pPr>
            <w:r>
              <w:rPr>
                <w:szCs w:val="28"/>
              </w:rPr>
              <w:t>-Gọi HS trình bày cách giải</w:t>
            </w:r>
          </w:p>
          <w:p>
            <w:pPr>
              <w:spacing w:line="264" w:lineRule="auto"/>
              <w:jc w:val="both"/>
              <w:rPr>
                <w:szCs w:val="28"/>
              </w:rPr>
            </w:pPr>
            <w:r>
              <w:rPr>
                <w:szCs w:val="28"/>
              </w:rPr>
              <w:t>-Nhận xét.</w:t>
            </w:r>
          </w:p>
          <w:p>
            <w:pPr>
              <w:spacing w:line="264" w:lineRule="auto"/>
              <w:jc w:val="both"/>
              <w:rPr>
                <w:szCs w:val="28"/>
              </w:rPr>
            </w:pPr>
            <w:r>
              <w:rPr>
                <w:szCs w:val="28"/>
              </w:rPr>
              <w:t>- Yêu cầu HS giải bài toán vào vở</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-Gọi HS lần lượt đọc bài giải của mình</w:t>
            </w:r>
          </w:p>
          <w:p>
            <w:pPr>
              <w:spacing w:line="264" w:lineRule="auto"/>
              <w:jc w:val="both"/>
              <w:rPr>
                <w:szCs w:val="28"/>
              </w:rPr>
            </w:pPr>
            <w:r>
              <w:rPr>
                <w:szCs w:val="28"/>
              </w:rPr>
              <w:t>- Nhận xét một số bài ở vở.</w:t>
            </w:r>
          </w:p>
        </w:tc>
        <w:tc>
          <w:tcPr>
            <w:tcW w:w="4770" w:type="dxa"/>
            <w:tcBorders>
              <w:top w:val="dashed" w:color="auto" w:sz="4" w:space="0"/>
              <w:bottom w:val="dashed" w:color="auto" w:sz="4" w:space="0"/>
            </w:tcBorders>
          </w:tcPr>
          <w:p>
            <w:pPr>
              <w:spacing w:line="264" w:lineRule="auto"/>
              <w:jc w:val="both"/>
              <w:rPr>
                <w:szCs w:val="28"/>
              </w:rPr>
            </w:pPr>
          </w:p>
          <w:p>
            <w:pPr>
              <w:spacing w:line="264" w:lineRule="auto"/>
              <w:jc w:val="both"/>
              <w:rPr>
                <w:szCs w:val="28"/>
              </w:rPr>
            </w:pPr>
            <w:r>
              <w:rPr>
                <w:szCs w:val="28"/>
              </w:rPr>
              <w:t>-HS làm lần lượt các phép tính vào bảng con</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13"/>
              <w:gridCol w:w="1513"/>
              <w:gridCol w:w="15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13" w:type="dxa"/>
                </w:tcPr>
                <w:p>
                  <w:pPr>
                    <w:spacing w:line="264" w:lineRule="auto"/>
                    <w:jc w:val="both"/>
                    <w:rPr>
                      <w:szCs w:val="28"/>
                    </w:rPr>
                  </w:pPr>
                  <m:oMathPara>
                    <m:oMath>
                      <m:bar>
                        <m:barPr>
                          <m:ctrlPr>
                            <w:rPr>
                              <w:rFonts w:ascii="Cambria Math" w:hAns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&amp;36</m:t>
                                    </m:r>
                                    <m:r>
                                      <m:rPr>
                                        <m:nor/>
                                        <m:sty m:val="p"/>
                                      </m:rPr>
                                      <w:rPr>
                                        <w:rFonts w:ascii="Cambria Math"/>
                                        <w:szCs w:val="28"/>
                                      </w:rPr>
                                      <m:t xml:space="preserve"> 724</m:t>
                                    </m:r>
                                    <m:ctrlPr>
                                      <w:rPr>
                                        <w:rFonts w:ascii="Cambria Math"/>
                                        <w:szCs w:val="28"/>
                                      </w:rPr>
                                    </m:ctrlPr>
                                  </m:e>
                                  <m:e>
                                    <m:r>
                                      <m:rPr/>
                                      <w:rPr>
                                        <w:rFonts w:ascii="Cambria Math"/>
                                        <w:szCs w:val="28"/>
                                      </w:rPr>
                                      <m:t>&amp;</m:t>
                                    </m:r>
                                    <m:r>
                                      <m:rPr>
                                        <m:nor/>
                                        <m:sty m:val="p"/>
                                      </m:rPr>
                                      <w:rPr>
                                        <w:rFonts w:ascii="Cambria Math"/>
                                        <w:szCs w:val="28"/>
                                      </w:rPr>
                                      <m:t xml:space="preserve">  3 291</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33 433</m:t>
                      </m:r>
                    </m:oMath>
                  </m:oMathPara>
                </w:p>
              </w:tc>
              <w:tc>
                <w:tcPr>
                  <w:tcW w:w="1513" w:type="dxa"/>
                </w:tcPr>
                <w:p>
                  <w:pPr>
                    <w:spacing w:line="264" w:lineRule="auto"/>
                    <w:jc w:val="both"/>
                    <w:rPr>
                      <w:szCs w:val="28"/>
                    </w:rPr>
                  </w:pPr>
                  <m:oMathPara>
                    <m:oMath>
                      <m:bar>
                        <m:barPr>
                          <m:ctrlPr>
                            <w:rPr>
                              <w:rFonts w:ascii="Cambria Math" w:hAns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&amp;637</m:t>
                                    </m:r>
                                    <m:r>
                                      <m:rPr>
                                        <m:nor/>
                                        <m:sty m:val="p"/>
                                      </m:rPr>
                                      <w:rPr>
                                        <w:rFonts w:ascii="Cambria Math"/>
                                        <w:szCs w:val="28"/>
                                      </w:rPr>
                                      <m:t xml:space="preserve"> 891</m:t>
                                    </m:r>
                                    <m:ctrlPr>
                                      <w:rPr>
                                        <w:rFonts w:ascii="Cambria Math"/>
                                        <w:szCs w:val="28"/>
                                      </w:rPr>
                                    </m:ctrlPr>
                                  </m:e>
                                  <m:e>
                                    <m:r>
                                      <m:rPr/>
                                      <w:rPr>
                                        <w:rFonts w:ascii="Cambria Math"/>
                                        <w:szCs w:val="28"/>
                                      </w:rPr>
                                      <m:t>&amp;</m:t>
                                    </m:r>
                                    <m:r>
                                      <m:rPr>
                                        <m:nor/>
                                        <m:sty m:val="p"/>
                                      </m:rPr>
                                      <w:rPr>
                                        <w:rFonts w:ascii="Cambria Math"/>
                                        <w:szCs w:val="28"/>
                                      </w:rPr>
                                      <m:t>412 520</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225 371</m:t>
                      </m:r>
                    </m:oMath>
                  </m:oMathPara>
                </w:p>
              </w:tc>
              <w:tc>
                <w:tcPr>
                  <w:tcW w:w="1513" w:type="dxa"/>
                </w:tcPr>
                <w:p>
                  <w:pPr>
                    <w:spacing w:line="264" w:lineRule="auto"/>
                    <w:jc w:val="both"/>
                    <w:rPr>
                      <w:szCs w:val="28"/>
                    </w:rPr>
                  </w:pPr>
                  <m:oMathPara>
                    <m:oMath>
                      <m:bar>
                        <m:barPr>
                          <m:ctrlPr>
                            <w:rPr>
                              <w:rFonts w:ascii="Cambria Math" w:hAns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&amp;895</m:t>
                                    </m:r>
                                    <m:r>
                                      <m:rPr>
                                        <m:nor/>
                                        <m:sty m:val="p"/>
                                      </m:rPr>
                                      <w:rPr>
                                        <w:rFonts w:ascii="Cambria Math"/>
                                        <w:szCs w:val="28"/>
                                      </w:rPr>
                                      <m:t xml:space="preserve"> 332</m:t>
                                    </m:r>
                                    <m:ctrlPr>
                                      <w:rPr>
                                        <w:rFonts w:ascii="Cambria Math"/>
                                        <w:szCs w:val="28"/>
                                      </w:rPr>
                                    </m:ctrlPr>
                                  </m:e>
                                  <m:e>
                                    <m:r>
                                      <m:rPr/>
                                      <w:rPr>
                                        <w:rFonts w:ascii="Cambria Math"/>
                                        <w:szCs w:val="28"/>
                                      </w:rPr>
                                      <m:t>&amp;</m:t>
                                    </m:r>
                                    <m:r>
                                      <m:rPr>
                                        <m:nor/>
                                        <m:sty m:val="p"/>
                                      </m:rPr>
                                      <w:rPr>
                                        <w:rFonts w:ascii="Cambria Math"/>
                                        <w:szCs w:val="28"/>
                                      </w:rPr>
                                      <m:t>282 429</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
                      <m:r>
                        <m:rPr>
                          <m:nor/>
                          <m:sty m:val="p"/>
                        </m:rPr>
                        <w:rPr>
                          <w:rFonts w:ascii="Cambria Math"/>
                          <w:szCs w:val="28"/>
                        </w:rPr>
                        <m:t xml:space="preserve">   612 903</m:t>
                      </m:r>
                    </m:oMath>
                  </m:oMathPara>
                </w:p>
              </w:tc>
            </w:tr>
          </w:tbl>
          <w:p>
            <w:pPr>
              <w:pStyle w:val="13"/>
              <w:spacing w:line="264" w:lineRule="auto"/>
              <w:ind w:left="0"/>
              <w:jc w:val="both"/>
              <w:rPr>
                <w:szCs w:val="28"/>
              </w:rPr>
            </w:pPr>
            <w:r>
              <w:rPr>
                <w:szCs w:val="28"/>
              </w:rPr>
              <w:t>-HS nhận xét</w:t>
            </w:r>
          </w:p>
          <w:p>
            <w:pPr>
              <w:pStyle w:val="13"/>
              <w:spacing w:line="264" w:lineRule="auto"/>
              <w:ind w:left="0"/>
              <w:jc w:val="both"/>
              <w:rPr>
                <w:szCs w:val="28"/>
              </w:rPr>
            </w:pPr>
            <w:r>
              <w:rPr>
                <w:szCs w:val="28"/>
              </w:rPr>
              <w:t>- Trình bày lại cách trừ ở từng phép tính.</w:t>
            </w:r>
          </w:p>
          <w:p>
            <w:pPr>
              <w:spacing w:line="264" w:lineRule="auto"/>
              <w:jc w:val="both"/>
              <w:rPr>
                <w:szCs w:val="28"/>
              </w:rPr>
            </w:pPr>
          </w:p>
          <w:p>
            <w:pPr>
              <w:spacing w:line="264" w:lineRule="auto"/>
              <w:jc w:val="both"/>
              <w:rPr>
                <w:szCs w:val="28"/>
              </w:rPr>
            </w:pPr>
            <w:r>
              <w:rPr>
                <w:szCs w:val="28"/>
              </w:rPr>
              <w:t>-Nhóm đôi thực hiện</w:t>
            </w:r>
          </w:p>
          <w:p>
            <w:pPr>
              <w:pStyle w:val="13"/>
              <w:spacing w:line="264" w:lineRule="auto"/>
              <w:ind w:left="0"/>
              <w:jc w:val="both"/>
              <w:rPr>
                <w:szCs w:val="28"/>
              </w:rPr>
            </w:pPr>
          </w:p>
          <w:p>
            <w:pPr>
              <w:pStyle w:val="13"/>
              <w:spacing w:line="264" w:lineRule="auto"/>
              <w:ind w:left="0"/>
              <w:jc w:val="both"/>
              <w:rPr>
                <w:szCs w:val="28"/>
              </w:rPr>
            </w:pPr>
            <w:r>
              <w:rPr>
                <w:szCs w:val="28"/>
              </w:rPr>
              <w:t>- HS trình bày:</w:t>
            </w:r>
          </w:p>
          <w:p>
            <w:pPr>
              <w:pStyle w:val="13"/>
              <w:spacing w:line="264" w:lineRule="auto"/>
              <w:ind w:left="0"/>
              <w:jc w:val="both"/>
              <w:rPr>
                <w:szCs w:val="28"/>
              </w:rPr>
            </w:pPr>
            <w:r>
              <w:rPr>
                <w:szCs w:val="28"/>
              </w:rPr>
              <w:t xml:space="preserve">Chẳng hạn: </w:t>
            </w:r>
          </w:p>
          <w:p>
            <w:pPr>
              <w:pStyle w:val="13"/>
              <w:spacing w:line="264" w:lineRule="auto"/>
              <w:ind w:left="0"/>
              <w:jc w:val="both"/>
              <w:rPr>
                <w:szCs w:val="28"/>
              </w:rPr>
            </w:pPr>
            <w:r>
              <w:rPr>
                <w:szCs w:val="28"/>
              </w:rPr>
              <w:t>H: Đố bạn khi bay trong 5 phút muỗi đập cách bao nhiêu lần?</w:t>
            </w:r>
          </w:p>
          <w:p>
            <w:pPr>
              <w:pStyle w:val="13"/>
              <w:spacing w:line="264" w:lineRule="auto"/>
              <w:ind w:left="0"/>
              <w:jc w:val="both"/>
              <w:rPr>
                <w:szCs w:val="28"/>
              </w:rPr>
            </w:pPr>
            <w:r>
              <w:rPr>
                <w:szCs w:val="28"/>
              </w:rPr>
              <w:t>Trả lời: Khi bay trong 5 phút muỗi đập cách khoảng 180 000 lần</w:t>
            </w:r>
          </w:p>
          <w:p>
            <w:pPr>
              <w:pStyle w:val="13"/>
              <w:spacing w:line="264" w:lineRule="auto"/>
              <w:ind w:left="0"/>
              <w:jc w:val="both"/>
              <w:rPr>
                <w:szCs w:val="28"/>
              </w:rPr>
            </w:pPr>
            <w:r>
              <w:rPr>
                <w:szCs w:val="28"/>
              </w:rPr>
              <w:t>……..</w:t>
            </w:r>
          </w:p>
          <w:p>
            <w:pPr>
              <w:pStyle w:val="13"/>
              <w:spacing w:line="264" w:lineRule="auto"/>
              <w:ind w:left="0"/>
              <w:jc w:val="both"/>
              <w:rPr>
                <w:szCs w:val="28"/>
              </w:rPr>
            </w:pPr>
            <w:r>
              <w:rPr>
                <w:szCs w:val="28"/>
              </w:rPr>
              <w:t>-Các nhóm khác nhận xét, bổ sung</w:t>
            </w:r>
          </w:p>
          <w:p>
            <w:pPr>
              <w:pStyle w:val="13"/>
              <w:spacing w:line="264" w:lineRule="auto"/>
              <w:ind w:left="0"/>
              <w:jc w:val="both"/>
              <w:rPr>
                <w:szCs w:val="28"/>
              </w:rPr>
            </w:pPr>
          </w:p>
          <w:p>
            <w:pPr>
              <w:pStyle w:val="13"/>
              <w:spacing w:line="264" w:lineRule="auto"/>
              <w:ind w:left="0"/>
              <w:jc w:val="both"/>
              <w:rPr>
                <w:szCs w:val="28"/>
              </w:rPr>
            </w:pPr>
          </w:p>
          <w:p>
            <w:pPr>
              <w:pStyle w:val="13"/>
              <w:spacing w:line="264" w:lineRule="auto"/>
              <w:ind w:left="0"/>
              <w:jc w:val="both"/>
              <w:rPr>
                <w:szCs w:val="28"/>
              </w:rPr>
            </w:pPr>
          </w:p>
          <w:p>
            <w:pPr>
              <w:spacing w:line="264" w:lineRule="auto"/>
              <w:jc w:val="both"/>
              <w:rPr>
                <w:szCs w:val="28"/>
              </w:rPr>
            </w:pPr>
          </w:p>
          <w:p>
            <w:pPr>
              <w:spacing w:line="264" w:lineRule="auto"/>
              <w:jc w:val="both"/>
              <w:rPr>
                <w:szCs w:val="28"/>
              </w:rPr>
            </w:pPr>
            <w:r>
              <w:rPr>
                <w:szCs w:val="28"/>
              </w:rPr>
              <w:t>-2 HS đọc đề</w:t>
            </w:r>
          </w:p>
          <w:p>
            <w:pPr>
              <w:spacing w:line="264" w:lineRule="auto"/>
              <w:jc w:val="both"/>
              <w:rPr>
                <w:szCs w:val="28"/>
              </w:rPr>
            </w:pPr>
            <w:r>
              <w:rPr>
                <w:szCs w:val="28"/>
              </w:rPr>
              <w:t>- HS trả lời</w:t>
            </w:r>
          </w:p>
          <w:p>
            <w:pPr>
              <w:spacing w:line="264" w:lineRule="auto"/>
              <w:jc w:val="both"/>
              <w:rPr>
                <w:szCs w:val="28"/>
              </w:rPr>
            </w:pPr>
          </w:p>
          <w:p>
            <w:pPr>
              <w:spacing w:line="264" w:lineRule="auto"/>
              <w:jc w:val="both"/>
              <w:rPr>
                <w:szCs w:val="28"/>
              </w:rPr>
            </w:pPr>
            <w:r>
              <w:rPr>
                <w:szCs w:val="28"/>
              </w:rPr>
              <w:t>- HS thảo luận.</w:t>
            </w:r>
          </w:p>
          <w:p>
            <w:pPr>
              <w:spacing w:line="264" w:lineRule="auto"/>
              <w:jc w:val="both"/>
              <w:rPr>
                <w:szCs w:val="28"/>
              </w:rPr>
            </w:pPr>
          </w:p>
          <w:p>
            <w:pPr>
              <w:spacing w:line="264" w:lineRule="auto"/>
              <w:jc w:val="both"/>
              <w:rPr>
                <w:szCs w:val="28"/>
              </w:rPr>
            </w:pPr>
            <w:r>
              <w:rPr>
                <w:szCs w:val="28"/>
              </w:rPr>
              <w:t xml:space="preserve">-Đại diện nhóm trình bày cách giải bài toán </w:t>
            </w:r>
          </w:p>
          <w:p>
            <w:pPr>
              <w:spacing w:line="264" w:lineRule="auto"/>
              <w:jc w:val="both"/>
              <w:rPr>
                <w:szCs w:val="28"/>
              </w:rPr>
            </w:pPr>
            <w:r>
              <w:rPr>
                <w:szCs w:val="28"/>
              </w:rPr>
              <w:t>-HS giải vào vở</w:t>
            </w:r>
          </w:p>
          <w:p>
            <w:pPr>
              <w:spacing w:line="264" w:lineRule="auto"/>
              <w:jc w:val="center"/>
              <w:rPr>
                <w:szCs w:val="28"/>
              </w:rPr>
            </w:pPr>
            <w:r>
              <w:rPr>
                <w:szCs w:val="28"/>
              </w:rPr>
              <w:t>Bài giải</w:t>
            </w:r>
          </w:p>
          <w:p>
            <w:pPr>
              <w:spacing w:line="264" w:lineRule="auto"/>
              <w:jc w:val="both"/>
              <w:rPr>
                <w:szCs w:val="28"/>
              </w:rPr>
            </w:pPr>
            <w:r>
              <w:rPr>
                <w:szCs w:val="28"/>
              </w:rPr>
              <w:t>Khoang chứa nhiên liệu của máy bay xanh có nhiều hơn khoang chứa nhiên liệu của máy bay hồng số lít là:</w:t>
            </w:r>
          </w:p>
          <w:p>
            <w:pPr>
              <w:spacing w:line="264" w:lineRule="auto"/>
              <w:jc w:val="both"/>
              <w:rPr>
                <w:szCs w:val="28"/>
              </w:rPr>
            </w:pPr>
            <w:r>
              <w:rPr>
                <w:szCs w:val="28"/>
              </w:rPr>
              <w:t xml:space="preserve">     240 373 – 25 350 = 215 023 (l)</w:t>
            </w:r>
          </w:p>
          <w:p>
            <w:pPr>
              <w:spacing w:line="264" w:lineRule="auto"/>
              <w:jc w:val="both"/>
              <w:rPr>
                <w:szCs w:val="28"/>
              </w:rPr>
            </w:pPr>
            <w:r>
              <w:rPr>
                <w:szCs w:val="28"/>
              </w:rPr>
              <w:t xml:space="preserve">               Đáp số:   215 023 lit</w:t>
            </w:r>
          </w:p>
          <w:p>
            <w:pPr>
              <w:spacing w:line="264" w:lineRule="auto"/>
              <w:jc w:val="both"/>
              <w:rPr>
                <w:szCs w:val="28"/>
              </w:rPr>
            </w:pPr>
            <w:r>
              <w:rPr>
                <w:szCs w:val="28"/>
              </w:rPr>
              <w:t>-HS đọc bài giải</w:t>
            </w:r>
          </w:p>
          <w:p>
            <w:pPr>
              <w:spacing w:line="264" w:lineRule="auto"/>
              <w:jc w:val="both"/>
              <w:rPr>
                <w:szCs w:val="28"/>
              </w:rPr>
            </w:pPr>
            <w:r>
              <w:rPr>
                <w:szCs w:val="28"/>
              </w:rPr>
              <w:t>-Nhận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rPr>
                <w:b/>
                <w:szCs w:val="28"/>
              </w:rPr>
            </w:pPr>
            <w:r>
              <w:rPr>
                <w:b/>
                <w:szCs w:val="28"/>
              </w:rPr>
              <w:t>4. Vận dụng trải nghiệm.5ph</w:t>
            </w:r>
          </w:p>
          <w:p>
            <w:pPr>
              <w:spacing w:line="264"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4" w:type="dxa"/>
            <w:tcBorders>
              <w:top w:val="dashed" w:color="auto" w:sz="4" w:space="0"/>
              <w:bottom w:val="dashed" w:color="auto" w:sz="4" w:space="0"/>
            </w:tcBorders>
          </w:tcPr>
          <w:p>
            <w:pPr>
              <w:spacing w:line="264" w:lineRule="auto"/>
              <w:jc w:val="both"/>
              <w:rPr>
                <w:szCs w:val="28"/>
              </w:rPr>
            </w:pPr>
            <w:r>
              <w:rPr>
                <w:szCs w:val="28"/>
              </w:rPr>
              <w:t>- GV tổ chức vận dụng bằng các hình thức như trò chơi, hái hoa,...sau bài học để học sinh có kĩ năng về thực hiện phép trừ.</w:t>
            </w:r>
          </w:p>
          <w:p>
            <w:pPr>
              <w:spacing w:line="264" w:lineRule="auto"/>
              <w:jc w:val="both"/>
              <w:rPr>
                <w:szCs w:val="28"/>
              </w:rPr>
            </w:pPr>
            <w:r>
              <w:rPr>
                <w:szCs w:val="28"/>
              </w:rPr>
              <w:t>- Yêu cầu học sinh vận dụng phép trừ vào trong quá trình tính toán.</w:t>
            </w:r>
          </w:p>
          <w:p>
            <w:pPr>
              <w:spacing w:line="264" w:lineRule="auto"/>
              <w:jc w:val="both"/>
              <w:rPr>
                <w:szCs w:val="28"/>
              </w:rPr>
            </w:pPr>
            <w:r>
              <w:rPr>
                <w:szCs w:val="28"/>
              </w:rPr>
              <w:t>- Nhận xét tiết học</w:t>
            </w:r>
          </w:p>
          <w:p>
            <w:pPr>
              <w:spacing w:line="264" w:lineRule="auto"/>
              <w:jc w:val="both"/>
              <w:rPr>
                <w:szCs w:val="28"/>
              </w:rPr>
            </w:pPr>
            <w:r>
              <w:rPr>
                <w:szCs w:val="28"/>
              </w:rPr>
              <w:t>- Dặn HS về nhà xem trước bài Luyện tập</w:t>
            </w:r>
          </w:p>
        </w:tc>
        <w:tc>
          <w:tcPr>
            <w:tcW w:w="5004" w:type="dxa"/>
            <w:gridSpan w:val="2"/>
            <w:tcBorders>
              <w:top w:val="dashed" w:color="auto" w:sz="4" w:space="0"/>
              <w:bottom w:val="dashed" w:color="auto" w:sz="4" w:space="0"/>
            </w:tcBorders>
          </w:tcPr>
          <w:p>
            <w:pPr>
              <w:spacing w:line="264" w:lineRule="auto"/>
              <w:rPr>
                <w:szCs w:val="28"/>
              </w:rPr>
            </w:pPr>
          </w:p>
          <w:p>
            <w:pPr>
              <w:spacing w:line="264" w:lineRule="auto"/>
              <w:rPr>
                <w:szCs w:val="28"/>
              </w:rPr>
            </w:pPr>
          </w:p>
          <w:p>
            <w:pPr>
              <w:spacing w:line="264" w:lineRule="auto"/>
              <w:rPr>
                <w:szCs w:val="28"/>
              </w:rPr>
            </w:pPr>
          </w:p>
          <w:p>
            <w:pPr>
              <w:spacing w:line="264" w:lineRule="auto"/>
              <w:rPr>
                <w:szCs w:val="28"/>
              </w:rPr>
            </w:pPr>
            <w:r>
              <w:rPr>
                <w:szCs w:val="28"/>
              </w:rPr>
              <w:t>- HS lắng nghe để vận dụng vào thực tiễn.</w:t>
            </w:r>
          </w:p>
        </w:tc>
      </w:tr>
    </w:tbl>
    <w:p>
      <w:pPr>
        <w:spacing w:line="264" w:lineRule="auto"/>
        <w:rPr>
          <w:b/>
          <w:szCs w:val="28"/>
        </w:rPr>
      </w:pPr>
    </w:p>
    <w:p>
      <w:pPr>
        <w:spacing w:line="264" w:lineRule="auto"/>
        <w:jc w:val="center"/>
        <w:rPr>
          <w:b/>
          <w:color w:val="FF0000"/>
          <w:szCs w:val="28"/>
        </w:rPr>
      </w:pPr>
    </w:p>
    <w:p>
      <w:pPr>
        <w:spacing w:line="264" w:lineRule="auto"/>
        <w:jc w:val="center"/>
        <w:rPr>
          <w:b/>
          <w:color w:val="FF0000"/>
          <w:szCs w:val="28"/>
        </w:rPr>
      </w:pPr>
      <w:r>
        <w:rPr>
          <w:b/>
          <w:color w:val="FF0000"/>
          <w:szCs w:val="28"/>
        </w:rPr>
        <w:t xml:space="preserve">TIẾT 2 : </w:t>
      </w:r>
    </w:p>
    <w:p>
      <w:pPr>
        <w:spacing w:line="264" w:lineRule="auto"/>
        <w:jc w:val="center"/>
        <w:rPr>
          <w:b/>
          <w:color w:val="FF0000"/>
          <w:szCs w:val="28"/>
        </w:rPr>
      </w:pPr>
      <w:r>
        <w:rPr>
          <w:b/>
          <w:color w:val="FF0000"/>
          <w:szCs w:val="28"/>
        </w:rPr>
        <w:t>Ngày dạy: 17/11/2023</w:t>
      </w:r>
    </w:p>
    <w:p>
      <w:pPr>
        <w:spacing w:line="264" w:lineRule="auto"/>
        <w:rPr>
          <w:b/>
          <w:szCs w:val="28"/>
        </w:rPr>
      </w:pP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64" w:lineRule="auto"/>
              <w:jc w:val="center"/>
              <w:rPr>
                <w:b/>
                <w:szCs w:val="28"/>
              </w:rPr>
            </w:pPr>
            <w:r>
              <w:rPr>
                <w:b/>
                <w:szCs w:val="28"/>
              </w:rPr>
              <w:t>Hoạt động của giáo viên</w:t>
            </w:r>
          </w:p>
        </w:tc>
        <w:tc>
          <w:tcPr>
            <w:tcW w:w="4770" w:type="dxa"/>
            <w:tcBorders>
              <w:bottom w:val="dashed" w:color="auto" w:sz="4" w:space="0"/>
            </w:tcBorders>
          </w:tcPr>
          <w:p>
            <w:pPr>
              <w:spacing w:line="264"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bottom w:val="single" w:color="auto" w:sz="4" w:space="0"/>
            </w:tcBorders>
          </w:tcPr>
          <w:p>
            <w:pPr>
              <w:spacing w:line="264" w:lineRule="auto"/>
              <w:rPr>
                <w:b/>
                <w:szCs w:val="28"/>
              </w:rPr>
            </w:pPr>
            <w:r>
              <w:rPr>
                <w:b/>
                <w:szCs w:val="28"/>
              </w:rPr>
              <w:t>1. Khởi động:5ph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64" w:lineRule="auto"/>
              <w:jc w:val="both"/>
              <w:rPr>
                <w:szCs w:val="28"/>
              </w:rPr>
            </w:pPr>
            <w:r>
              <w:rPr>
                <w:szCs w:val="28"/>
              </w:rPr>
              <w:t>- GV tổ chức trò chơi để khởi động bài học.</w:t>
            </w:r>
          </w:p>
          <w:p>
            <w:pPr>
              <w:spacing w:line="264" w:lineRule="auto"/>
              <w:jc w:val="both"/>
              <w:rPr>
                <w:szCs w:val="28"/>
              </w:rPr>
            </w:pPr>
          </w:p>
          <w:p>
            <w:pPr>
              <w:spacing w:line="264" w:lineRule="auto"/>
              <w:jc w:val="both"/>
              <w:rPr>
                <w:szCs w:val="28"/>
              </w:rPr>
            </w:pPr>
            <w:r>
              <w:rPr>
                <w:szCs w:val="28"/>
              </w:rPr>
              <w:t>+ Câu 1: Nêu cách đặt tính và cách tính ở phép trừ.</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xml:space="preserve">+ Câu 2:  80 000 – 50 000 = </w:t>
            </w:r>
          </w:p>
          <w:p>
            <w:pPr>
              <w:spacing w:line="264" w:lineRule="auto"/>
              <w:jc w:val="both"/>
              <w:rPr>
                <w:szCs w:val="28"/>
              </w:rPr>
            </w:pPr>
            <w:r>
              <w:rPr>
                <w:szCs w:val="28"/>
              </w:rPr>
              <w:t xml:space="preserve">+ Câu 3: Đặt tính rồi tính: 6789 – 4321 </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Câu 4: Đặt tính rồi tính: 94 878 - 9 869.</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Nhận xét, tuyên dương.</w:t>
            </w:r>
          </w:p>
          <w:p>
            <w:pPr>
              <w:spacing w:line="264" w:lineRule="auto"/>
              <w:jc w:val="both"/>
              <w:rPr>
                <w:szCs w:val="28"/>
              </w:rPr>
            </w:pPr>
            <w:r>
              <w:rPr>
                <w:szCs w:val="28"/>
              </w:rPr>
              <w:t>- GV dẫn dắt vào bài mới</w:t>
            </w:r>
          </w:p>
        </w:tc>
        <w:tc>
          <w:tcPr>
            <w:tcW w:w="4770" w:type="dxa"/>
            <w:tcBorders>
              <w:bottom w:val="dashed" w:color="auto" w:sz="4" w:space="0"/>
            </w:tcBorders>
          </w:tcPr>
          <w:p>
            <w:pPr>
              <w:spacing w:line="264" w:lineRule="auto"/>
              <w:jc w:val="both"/>
              <w:rPr>
                <w:szCs w:val="28"/>
              </w:rPr>
            </w:pPr>
            <w:r>
              <w:rPr>
                <w:szCs w:val="28"/>
              </w:rPr>
              <w:t>- HS tham gia trò chơi</w:t>
            </w:r>
          </w:p>
          <w:p>
            <w:pPr>
              <w:spacing w:line="264" w:lineRule="auto"/>
              <w:jc w:val="both"/>
              <w:rPr>
                <w:szCs w:val="28"/>
              </w:rPr>
            </w:pPr>
            <w:r>
              <w:rPr>
                <w:szCs w:val="28"/>
              </w:rPr>
              <w:t xml:space="preserve">+ Trả lời: </w:t>
            </w:r>
          </w:p>
          <w:p>
            <w:pPr>
              <w:spacing w:line="264" w:lineRule="auto"/>
              <w:jc w:val="both"/>
              <w:rPr>
                <w:szCs w:val="28"/>
              </w:rPr>
            </w:pPr>
            <w:r>
              <w:rPr>
                <w:szCs w:val="28"/>
              </w:rPr>
              <w:t>Cách đặt tính: Viết số bị trừ ở trên, số trừ ở dưới sao cho các hàng thẳng cột với nhau. Viết dấu trừ ở bên trái số bị trừ và số trừ. Kẻ dấu gạch ngang dưới số trừ.</w:t>
            </w:r>
          </w:p>
          <w:p>
            <w:pPr>
              <w:spacing w:line="264" w:lineRule="auto"/>
              <w:jc w:val="both"/>
              <w:rPr>
                <w:szCs w:val="28"/>
              </w:rPr>
            </w:pPr>
            <w:r>
              <w:rPr>
                <w:szCs w:val="28"/>
              </w:rPr>
              <w:t>Cách trừ: Thực hiện trừ từ phải sang trái, bắt đầu từ  hàng đơn vị.</w:t>
            </w:r>
          </w:p>
          <w:p>
            <w:pPr>
              <w:spacing w:line="264" w:lineRule="auto"/>
              <w:jc w:val="both"/>
              <w:rPr>
                <w:szCs w:val="28"/>
              </w:rPr>
            </w:pPr>
            <w:r>
              <w:rPr>
                <w:szCs w:val="28"/>
              </w:rPr>
              <w:t>80 000 – 50 000 =  30 000</w:t>
            </w:r>
          </w:p>
          <w:p>
            <w:pPr>
              <w:spacing w:line="264" w:lineRule="auto"/>
              <w:jc w:val="both"/>
              <w:rPr>
                <w:szCs w:val="28"/>
              </w:rPr>
            </w:pPr>
            <m:oMathPara>
              <m:oMathParaPr>
                <m:jc m:val="center"/>
              </m:oMathParaPr>
              <m:oMath>
                <m:bar>
                  <m:barPr>
                    <m:ctrlPr>
                      <w:rPr>
                        <w:rFonts w:asci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&amp;6789</m:t>
                              </m:r>
                              <m:ctrlPr>
                                <w:rPr>
                                  <w:rFonts w:ascii="Cambria Math"/>
                                  <w:i/>
                                  <w:szCs w:val="28"/>
                                </w:rPr>
                              </m:ctrlPr>
                            </m:e>
                            <m:e>
                              <m:r>
                                <m:rPr/>
                                <w:rPr>
                                  <w:rFonts w:ascii="Cambria Math"/>
                                  <w:szCs w:val="28"/>
                                </w:rPr>
                                <m:t>&amp;4321</m:t>
                              </m:r>
                              <m:ctrlPr>
                                <w:rPr>
                                  <w:rFonts w:ascii="Cambria Math"/>
                                  <w:i/>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ParaPr>
                <m:jc m:val="center"/>
              </m:oMathParaPr>
              <m:oMath>
                <m:r>
                  <m:rPr>
                    <m:nor/>
                    <m:sty m:val="p"/>
                  </m:rPr>
                  <w:rPr>
                    <w:rFonts w:ascii="Cambria Math"/>
                    <w:szCs w:val="28"/>
                  </w:rPr>
                  <m:t xml:space="preserve">  </m:t>
                </m:r>
                <m:r>
                  <m:rPr>
                    <m:sty m:val="p"/>
                  </m:rPr>
                  <w:rPr>
                    <w:rFonts w:ascii="Cambria Math"/>
                    <w:szCs w:val="28"/>
                  </w:rPr>
                  <m:t>2468</m:t>
                </m:r>
              </m:oMath>
            </m:oMathPara>
          </w:p>
          <w:p>
            <w:pPr>
              <w:spacing w:line="264" w:lineRule="auto"/>
              <w:jc w:val="both"/>
              <w:rPr>
                <w:szCs w:val="28"/>
              </w:rPr>
            </w:pPr>
            <m:oMathPara>
              <m:oMathParaPr>
                <m:jc m:val="left"/>
              </m:oMathParaPr>
              <m:oMath>
                <m:bar>
                  <m:barPr>
                    <m:ctrlPr>
                      <w:rPr>
                        <w:rFonts w:ascii="Cambria Math"/>
                        <w:i/>
                        <w:szCs w:val="28"/>
                      </w:rPr>
                    </m:ctrlPr>
                  </m:barPr>
                  <m:e>
                    <m:r>
                      <m:rPr/>
                      <w:rPr>
                        <w:rFonts w:ascii="Cambria Math"/>
                        <w:szCs w:val="28"/>
                      </w:rPr>
                      <m:t>−</m:t>
                    </m:r>
                    <m:m>
                      <m:mPr>
                        <m:mcs>
                          <m:mc>
                            <m:mcPr>
                              <m:count m:val="1"/>
                              <m:mcJc m:val="center"/>
                            </m:mcPr>
                          </m:mc>
                        </m:mcs>
                        <m:ctrlPr>
                          <w:rPr>
                            <w:rFonts w:ascii="Cambria Math"/>
                            <w:i/>
                            <w:szCs w:val="28"/>
                          </w:rPr>
                        </m:ctrlPr>
                      </m:mPr>
                      <m:mr>
                        <m:e>
                          <m:eqArr>
                            <m:eqArrPr>
                              <m:ctrlPr>
                                <w:rPr>
                                  <w:rFonts w:ascii="Cambria Math"/>
                                  <w:i/>
                                  <w:szCs w:val="28"/>
                                </w:rPr>
                              </m:ctrlPr>
                            </m:eqArrPr>
                            <m:e>
                              <m:r>
                                <m:rPr/>
                                <w:rPr>
                                  <w:rFonts w:ascii="Cambria Math"/>
                                  <w:szCs w:val="28"/>
                                </w:rPr>
                                <m:t>&amp;94878</m:t>
                              </m:r>
                              <m:ctrlPr>
                                <w:rPr>
                                  <w:rFonts w:ascii="Cambria Math"/>
                                  <w:i/>
                                  <w:szCs w:val="28"/>
                                </w:rPr>
                              </m:ctrlPr>
                            </m:e>
                            <m:e>
                              <m:r>
                                <m:rPr/>
                                <w:rPr>
                                  <w:rFonts w:ascii="Cambria Math"/>
                                  <w:szCs w:val="28"/>
                                </w:rPr>
                                <m:t>&amp;</m:t>
                              </m:r>
                              <m:r>
                                <m:rPr>
                                  <m:nor/>
                                  <m:sty m:val="p"/>
                                </m:rPr>
                                <w:rPr>
                                  <w:rFonts w:ascii="Cambria Math"/>
                                  <w:szCs w:val="28"/>
                                </w:rPr>
                                <m:t xml:space="preserve">  </m:t>
                              </m:r>
                              <m:r>
                                <m:rPr>
                                  <m:sty m:val="p"/>
                                </m:rPr>
                                <w:rPr>
                                  <w:rFonts w:ascii="Cambria Math"/>
                                  <w:szCs w:val="28"/>
                                </w:rPr>
                                <m:t>9869</m:t>
                              </m:r>
                              <m:ctrlPr>
                                <w:rPr>
                                  <w:rFonts w:ascii="Cambria Math"/>
                                  <w:szCs w:val="28"/>
                                </w:rPr>
                              </m:ctrlPr>
                            </m:e>
                          </m:eqArr>
                          <m:ctrlPr>
                            <w:rPr>
                              <w:rFonts w:ascii="Cambria Math" w:hAnsi="Cambria Math"/>
                              <w:i/>
                              <w:szCs w:val="28"/>
                            </w:rPr>
                          </m:ctrlPr>
                        </m:e>
                      </m:mr>
                    </m:m>
                    <m:ctrlPr>
                      <w:rPr>
                        <w:rFonts w:ascii="Cambria Math" w:hAnsi="Cambria Math"/>
                        <w:i/>
                        <w:szCs w:val="28"/>
                      </w:rPr>
                    </m:ctrlPr>
                  </m:e>
                </m:bar>
                <m:r>
                  <m:rPr>
                    <m:sty m:val="p"/>
                  </m:rPr>
                  <w:rPr>
                    <w:rFonts w:ascii="Cambria Math"/>
                    <w:szCs w:val="28"/>
                  </w:rPr>
                  <w:br w:type="textWrapping"/>
                </m:r>
              </m:oMath>
            </m:oMathPara>
            <m:oMathPara>
              <m:oMathParaPr>
                <m:jc m:val="left"/>
              </m:oMathParaPr>
              <m:oMath>
                <m:r>
                  <m:rPr>
                    <m:nor/>
                    <m:sty m:val="p"/>
                  </m:rPr>
                  <w:rPr>
                    <w:rFonts w:ascii="Cambria Math"/>
                    <w:szCs w:val="28"/>
                  </w:rPr>
                  <m:t xml:space="preserve">   85009</m:t>
                </m:r>
              </m:oMath>
            </m:oMathPara>
          </w:p>
          <w:p>
            <w:pPr>
              <w:spacing w:line="264" w:lineRule="auto"/>
              <w:jc w:val="both"/>
              <w:rPr>
                <w:szCs w:val="28"/>
              </w:rPr>
            </w:pPr>
            <w:r>
              <w:rPr>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jc w:val="both"/>
              <w:rPr>
                <w:b/>
                <w:szCs w:val="28"/>
              </w:rPr>
            </w:pPr>
            <w:r>
              <w:rPr>
                <w:b/>
                <w:szCs w:val="28"/>
              </w:rPr>
              <w:t>2. Luyện tập:25ph</w:t>
            </w:r>
          </w:p>
          <w:p>
            <w:pPr>
              <w:spacing w:line="264"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64" w:lineRule="auto"/>
              <w:jc w:val="both"/>
              <w:rPr>
                <w:szCs w:val="28"/>
              </w:rPr>
            </w:pPr>
            <w:r>
              <w:rPr>
                <w:b/>
                <w:bCs/>
                <w:i/>
                <w:iCs/>
                <w:szCs w:val="28"/>
              </w:rPr>
              <w:t>Bài 1.( 6ph )</w:t>
            </w:r>
            <w:r>
              <w:rPr>
                <w:szCs w:val="28"/>
              </w:rPr>
              <w:t xml:space="preserve">  Số? (Làm việc nhóm đôi)</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
              <w:gridCol w:w="1001"/>
              <w:gridCol w:w="1001"/>
              <w:gridCol w:w="1002"/>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tcPr>
                <w:p>
                  <w:pPr>
                    <w:spacing w:line="264" w:lineRule="auto"/>
                    <w:rPr>
                      <w:sz w:val="24"/>
                    </w:rPr>
                  </w:pPr>
                  <w:bookmarkStart w:id="1" w:name="_Hlk137247668"/>
                  <w:r>
                    <w:rPr>
                      <w:sz w:val="24"/>
                    </w:rPr>
                    <w:t>Số bị trừ</w:t>
                  </w:r>
                </w:p>
              </w:tc>
              <w:tc>
                <w:tcPr>
                  <w:tcW w:w="1001" w:type="dxa"/>
                </w:tcPr>
                <w:p>
                  <w:pPr>
                    <w:spacing w:line="264" w:lineRule="auto"/>
                    <w:jc w:val="both"/>
                    <w:rPr>
                      <w:sz w:val="24"/>
                    </w:rPr>
                  </w:pPr>
                  <w:r>
                    <w:rPr>
                      <w:sz w:val="24"/>
                    </w:rPr>
                    <w:t>538 239</w:t>
                  </w:r>
                </w:p>
              </w:tc>
              <w:tc>
                <w:tcPr>
                  <w:tcW w:w="1001" w:type="dxa"/>
                </w:tcPr>
                <w:p>
                  <w:pPr>
                    <w:spacing w:line="264" w:lineRule="auto"/>
                    <w:jc w:val="both"/>
                    <w:rPr>
                      <w:sz w:val="24"/>
                    </w:rPr>
                  </w:pPr>
                  <w:r>
                    <w:rPr>
                      <w:sz w:val="24"/>
                    </w:rPr>
                    <w:t>347 287</w:t>
                  </w:r>
                </w:p>
              </w:tc>
              <w:tc>
                <w:tcPr>
                  <w:tcW w:w="1002" w:type="dxa"/>
                </w:tcPr>
                <w:p>
                  <w:pPr>
                    <w:spacing w:line="264" w:lineRule="auto"/>
                    <w:jc w:val="both"/>
                    <w:rPr>
                      <w:sz w:val="24"/>
                    </w:rPr>
                  </w:pPr>
                  <w:r>
                    <w:rPr>
                      <w:sz w:val="24"/>
                    </w:rPr>
                    <w:t>432 000</w:t>
                  </w:r>
                </w:p>
              </w:tc>
              <w:tc>
                <w:tcPr>
                  <w:tcW w:w="1002" w:type="dxa"/>
                </w:tcPr>
                <w:p>
                  <w:pPr>
                    <w:spacing w:line="264" w:lineRule="auto"/>
                    <w:jc w:val="center"/>
                    <w:rPr>
                      <w:sz w:val="24"/>
                    </w:rPr>
                  </w:pP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tcPr>
                <w:p>
                  <w:pPr>
                    <w:spacing w:line="264" w:lineRule="auto"/>
                    <w:jc w:val="both"/>
                    <w:rPr>
                      <w:sz w:val="24"/>
                    </w:rPr>
                  </w:pPr>
                  <w:r>
                    <w:rPr>
                      <w:sz w:val="24"/>
                    </w:rPr>
                    <w:t>Số trừ</w:t>
                  </w:r>
                </w:p>
              </w:tc>
              <w:tc>
                <w:tcPr>
                  <w:tcW w:w="1001" w:type="dxa"/>
                </w:tcPr>
                <w:p>
                  <w:pPr>
                    <w:spacing w:line="264" w:lineRule="auto"/>
                    <w:jc w:val="both"/>
                    <w:rPr>
                      <w:sz w:val="24"/>
                    </w:rPr>
                  </w:pPr>
                  <w:r>
                    <w:rPr>
                      <w:sz w:val="24"/>
                    </w:rPr>
                    <w:t>27 018</w:t>
                  </w:r>
                </w:p>
              </w:tc>
              <w:tc>
                <w:tcPr>
                  <w:tcW w:w="1001" w:type="dxa"/>
                </w:tcPr>
                <w:p>
                  <w:pPr>
                    <w:spacing w:line="264" w:lineRule="auto"/>
                    <w:jc w:val="both"/>
                    <w:rPr>
                      <w:sz w:val="24"/>
                    </w:rPr>
                  </w:pPr>
                  <w:r>
                    <w:rPr>
                      <w:sz w:val="24"/>
                    </w:rPr>
                    <w:t>20 026</w:t>
                  </w:r>
                </w:p>
              </w:tc>
              <w:tc>
                <w:tcPr>
                  <w:tcW w:w="1002" w:type="dxa"/>
                </w:tcPr>
                <w:p>
                  <w:pPr>
                    <w:spacing w:line="264" w:lineRule="auto"/>
                    <w:jc w:val="both"/>
                    <w:rPr>
                      <w:sz w:val="24"/>
                    </w:rPr>
                  </w:pPr>
                  <w:r>
                    <w:rPr>
                      <w:sz w:val="24"/>
                    </w:rPr>
                    <w:t>?</w:t>
                  </w:r>
                </w:p>
              </w:tc>
              <w:tc>
                <w:tcPr>
                  <w:tcW w:w="1002" w:type="dxa"/>
                </w:tcPr>
                <w:p>
                  <w:pPr>
                    <w:spacing w:line="264" w:lineRule="auto"/>
                    <w:jc w:val="both"/>
                    <w:rPr>
                      <w:sz w:val="24"/>
                    </w:rPr>
                  </w:pPr>
                  <w:r>
                    <w:rPr>
                      <w:sz w:val="24"/>
                    </w:rPr>
                    <w:t>227 000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tcPr>
                <w:p>
                  <w:pPr>
                    <w:spacing w:line="264" w:lineRule="auto"/>
                    <w:jc w:val="both"/>
                    <w:rPr>
                      <w:sz w:val="24"/>
                    </w:rPr>
                  </w:pPr>
                  <w:r>
                    <w:rPr>
                      <w:sz w:val="24"/>
                    </w:rPr>
                    <w:t>Hiệu</w:t>
                  </w:r>
                </w:p>
              </w:tc>
              <w:tc>
                <w:tcPr>
                  <w:tcW w:w="1001" w:type="dxa"/>
                </w:tcPr>
                <w:p>
                  <w:pPr>
                    <w:spacing w:line="264" w:lineRule="auto"/>
                    <w:jc w:val="center"/>
                    <w:rPr>
                      <w:sz w:val="24"/>
                    </w:rPr>
                  </w:pPr>
                  <w:r>
                    <w:rPr>
                      <w:sz w:val="24"/>
                    </w:rPr>
                    <w:t>?</w:t>
                  </w:r>
                </w:p>
              </w:tc>
              <w:tc>
                <w:tcPr>
                  <w:tcW w:w="1001" w:type="dxa"/>
                </w:tcPr>
                <w:p>
                  <w:pPr>
                    <w:spacing w:line="264" w:lineRule="auto"/>
                    <w:jc w:val="center"/>
                    <w:rPr>
                      <w:sz w:val="24"/>
                    </w:rPr>
                  </w:pPr>
                  <w:r>
                    <w:rPr>
                      <w:sz w:val="24"/>
                    </w:rPr>
                    <w:t>?</w:t>
                  </w:r>
                </w:p>
              </w:tc>
              <w:tc>
                <w:tcPr>
                  <w:tcW w:w="1002" w:type="dxa"/>
                </w:tcPr>
                <w:p>
                  <w:pPr>
                    <w:spacing w:line="264" w:lineRule="auto"/>
                    <w:jc w:val="both"/>
                    <w:rPr>
                      <w:sz w:val="24"/>
                    </w:rPr>
                  </w:pPr>
                  <w:r>
                    <w:rPr>
                      <w:sz w:val="24"/>
                    </w:rPr>
                    <w:t>231 000</w:t>
                  </w:r>
                </w:p>
              </w:tc>
              <w:tc>
                <w:tcPr>
                  <w:tcW w:w="1002" w:type="dxa"/>
                </w:tcPr>
                <w:p>
                  <w:pPr>
                    <w:spacing w:line="264" w:lineRule="auto"/>
                    <w:jc w:val="both"/>
                    <w:rPr>
                      <w:sz w:val="24"/>
                    </w:rPr>
                  </w:pPr>
                  <w:r>
                    <w:rPr>
                      <w:sz w:val="24"/>
                    </w:rPr>
                    <w:t>452 000</w:t>
                  </w:r>
                </w:p>
              </w:tc>
            </w:tr>
            <w:bookmarkEnd w:id="1"/>
          </w:tbl>
          <w:p>
            <w:pPr>
              <w:spacing w:line="264" w:lineRule="auto"/>
              <w:jc w:val="both"/>
              <w:rPr>
                <w:szCs w:val="28"/>
              </w:rPr>
            </w:pPr>
            <w:r>
              <w:rPr>
                <w:szCs w:val="28"/>
              </w:rPr>
              <w:t>H: Muốn tìm số trừ ta làm thế nào?</w:t>
            </w:r>
          </w:p>
          <w:p>
            <w:pPr>
              <w:spacing w:line="264" w:lineRule="auto"/>
              <w:jc w:val="both"/>
              <w:rPr>
                <w:szCs w:val="28"/>
              </w:rPr>
            </w:pPr>
            <w:r>
              <w:rPr>
                <w:szCs w:val="28"/>
              </w:rPr>
              <w:t>H: Muốn tìm số bị trừ ta làm thế nào?</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nhận xét, tuyên dương.</w:t>
            </w:r>
          </w:p>
          <w:p>
            <w:pPr>
              <w:spacing w:line="264" w:lineRule="auto"/>
              <w:jc w:val="both"/>
              <w:rPr>
                <w:szCs w:val="28"/>
              </w:rPr>
            </w:pPr>
            <w:r>
              <w:rPr>
                <w:b/>
                <w:bCs/>
                <w:szCs w:val="28"/>
              </w:rPr>
              <w:t>Bài 2: ( 5ph )</w:t>
            </w:r>
            <w:r>
              <w:rPr>
                <w:szCs w:val="28"/>
              </w:rPr>
              <w:t xml:space="preserve">  Tìm chữ số thích hợp: (Làm việc cá nhân)</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03"/>
              <w:gridCol w:w="25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3" w:type="dxa"/>
                </w:tcPr>
                <w:p>
                  <w:pPr>
                    <w:spacing w:line="264" w:lineRule="auto"/>
                    <w:jc w:val="both"/>
                    <w:rPr>
                      <w:szCs w:val="28"/>
                    </w:rPr>
                  </w:pPr>
                  <m:oMathPara>
                    <m:oMath>
                      <m:m>
                        <m:mPr>
                          <m:mcs>
                            <m:mc>
                              <m:mcPr>
                                <m:count m:val="1"/>
                                <m:mcJc m:val="center"/>
                              </m:mcPr>
                            </m:mc>
                          </m:mcs>
                          <m:ctrlPr>
                            <w:rPr>
                              <w:rFonts w:ascii="Cambria Math" w:hAnsi="Cambria Math"/>
                              <w:i/>
                              <w:szCs w:val="28"/>
                            </w:rPr>
                          </m:ctrlPr>
                        </m:mPr>
                        <m:mr>
                          <m:e>
                            <m:r>
                              <m:rPr/>
                              <w:rPr>
                                <w:rFonts w:ascii="Cambria Math"/>
                                <w:szCs w:val="28"/>
                              </w:rPr>
                              <m:t>−</m:t>
                            </m:r>
                            <m:bar>
                              <m:barPr>
                                <m:ctrlPr>
                                  <w:rPr>
                                    <w:rFonts w:ascii="Cambria Math"/>
                                    <w:i/>
                                    <w:szCs w:val="28"/>
                                  </w:rPr>
                                </m:ctrlPr>
                              </m:barPr>
                              <m:e>
                                <m:eqArr>
                                  <m:eqArrPr>
                                    <m:ctrlPr>
                                      <w:rPr>
                                        <w:rFonts w:ascii="Cambria Math"/>
                                        <w:i/>
                                        <w:szCs w:val="28"/>
                                      </w:rPr>
                                    </m:ctrlPr>
                                  </m:eqArrPr>
                                  <m:e>
                                    <m:r>
                                      <m:rPr/>
                                      <w:rPr>
                                        <w:rFonts w:ascii="Cambria Math"/>
                                        <w:szCs w:val="28"/>
                                      </w:rPr>
                                      <m:t>&amp;6?2914</m:t>
                                    </m:r>
                                    <m:ctrlPr>
                                      <w:rPr>
                                        <w:rFonts w:ascii="Cambria Math"/>
                                        <w:i/>
                                        <w:szCs w:val="28"/>
                                      </w:rPr>
                                    </m:ctrlPr>
                                  </m:e>
                                  <m:e>
                                    <m:r>
                                      <m:rPr/>
                                      <w:rPr>
                                        <w:rFonts w:ascii="Cambria Math"/>
                                        <w:szCs w:val="28"/>
                                      </w:rPr>
                                      <m:t>&amp;1237?6</m:t>
                                    </m:r>
                                    <m:ctrlPr>
                                      <w:rPr>
                                        <w:rFonts w:ascii="Cambria Math"/>
                                        <w:i/>
                                        <w:szCs w:val="28"/>
                                      </w:rPr>
                                    </m:ctrlPr>
                                  </m:e>
                                </m:eqArr>
                                <m:ctrlPr>
                                  <w:rPr>
                                    <w:rFonts w:ascii="Cambria Math" w:hAnsi="Cambria Math"/>
                                    <w:i/>
                                    <w:szCs w:val="28"/>
                                  </w:rPr>
                                </m:ctrlPr>
                              </m:e>
                            </m:bar>
                            <m:ctrlPr>
                              <w:rPr>
                                <w:rFonts w:ascii="Cambria Math" w:hAnsi="Cambria Math"/>
                                <w:i/>
                                <w:szCs w:val="28"/>
                              </w:rPr>
                            </m:ctrlPr>
                          </m:e>
                        </m:mr>
                      </m:m>
                      <m:r>
                        <m:rPr>
                          <m:sty m:val="p"/>
                        </m:rPr>
                        <w:rPr>
                          <w:rFonts w:ascii="Cambria Math"/>
                          <w:szCs w:val="28"/>
                        </w:rPr>
                        <w:br w:type="textWrapping"/>
                      </m:r>
                    </m:oMath>
                  </m:oMathPara>
                  <m:oMathPara>
                    <m:oMath>
                      <m:r>
                        <m:rPr>
                          <m:nor/>
                          <m:sty m:val="p"/>
                        </m:rPr>
                        <w:rPr>
                          <w:rFonts w:ascii="Cambria Math"/>
                          <w:szCs w:val="28"/>
                        </w:rPr>
                        <m:t xml:space="preserve">  </m:t>
                      </m:r>
                      <m:r>
                        <m:rPr>
                          <m:sty m:val="p"/>
                        </m:rPr>
                        <w:rPr>
                          <w:rFonts w:ascii="Cambria Math"/>
                          <w:szCs w:val="28"/>
                        </w:rPr>
                        <m:t>51?20?</m:t>
                      </m:r>
                    </m:oMath>
                  </m:oMathPara>
                </w:p>
              </w:tc>
              <w:tc>
                <w:tcPr>
                  <w:tcW w:w="2504" w:type="dxa"/>
                </w:tcPr>
                <w:p>
                  <w:pPr>
                    <w:spacing w:line="264" w:lineRule="auto"/>
                    <w:jc w:val="both"/>
                    <w:rPr>
                      <w:szCs w:val="28"/>
                    </w:rPr>
                  </w:pPr>
                  <m:oMathPara>
                    <m:oMath>
                      <m:m>
                        <m:mPr>
                          <m:mcs>
                            <m:mc>
                              <m:mcPr>
                                <m:count m:val="1"/>
                                <m:mcJc m:val="center"/>
                              </m:mcPr>
                            </m:mc>
                          </m:mcs>
                          <m:ctrlPr>
                            <w:rPr>
                              <w:rFonts w:ascii="Cambria Math" w:hAnsi="Cambria Math"/>
                              <w:i/>
                              <w:szCs w:val="28"/>
                            </w:rPr>
                          </m:ctrlPr>
                        </m:mPr>
                        <m:mr>
                          <m:e>
                            <m:r>
                              <m:rPr/>
                              <w:rPr>
                                <w:rFonts w:ascii="Cambria Math"/>
                                <w:szCs w:val="28"/>
                              </w:rPr>
                              <m:t>−</m:t>
                            </m:r>
                            <m:bar>
                              <m:barPr>
                                <m:ctrlPr>
                                  <w:rPr>
                                    <w:rFonts w:ascii="Cambria Math"/>
                                    <w:i/>
                                    <w:szCs w:val="28"/>
                                  </w:rPr>
                                </m:ctrlPr>
                              </m:barPr>
                              <m:e>
                                <m:eqArr>
                                  <m:eqArrPr>
                                    <m:ctrlPr>
                                      <w:rPr>
                                        <w:rFonts w:ascii="Cambria Math"/>
                                        <w:i/>
                                        <w:szCs w:val="28"/>
                                      </w:rPr>
                                    </m:ctrlPr>
                                  </m:eqArrPr>
                                  <m:e>
                                    <m:r>
                                      <m:rPr/>
                                      <w:rPr>
                                        <w:rFonts w:ascii="Cambria Math"/>
                                        <w:szCs w:val="28"/>
                                      </w:rPr>
                                      <m:t>&amp;50751?</m:t>
                                    </m:r>
                                    <m:ctrlPr>
                                      <w:rPr>
                                        <w:rFonts w:ascii="Cambria Math"/>
                                        <w:i/>
                                        <w:szCs w:val="28"/>
                                      </w:rPr>
                                    </m:ctrlPr>
                                  </m:e>
                                  <m:e>
                                    <m:r>
                                      <m:rPr/>
                                      <w:rPr>
                                        <w:rFonts w:ascii="Cambria Math"/>
                                        <w:szCs w:val="28"/>
                                      </w:rPr>
                                      <m:t>&amp;?27?30</m:t>
                                    </m:r>
                                    <m:ctrlPr>
                                      <w:rPr>
                                        <w:rFonts w:ascii="Cambria Math"/>
                                        <w:i/>
                                        <w:szCs w:val="28"/>
                                      </w:rPr>
                                    </m:ctrlPr>
                                  </m:e>
                                </m:eqArr>
                                <m:ctrlPr>
                                  <w:rPr>
                                    <w:rFonts w:ascii="Cambria Math" w:hAnsi="Cambria Math"/>
                                    <w:i/>
                                    <w:szCs w:val="28"/>
                                  </w:rPr>
                                </m:ctrlPr>
                              </m:e>
                            </m:bar>
                            <m:ctrlPr>
                              <w:rPr>
                                <w:rFonts w:ascii="Cambria Math" w:hAnsi="Cambria Math"/>
                                <w:i/>
                                <w:szCs w:val="28"/>
                              </w:rPr>
                            </m:ctrlPr>
                          </m:e>
                        </m:mr>
                      </m:m>
                      <m:r>
                        <m:rPr>
                          <m:sty m:val="p"/>
                        </m:rPr>
                        <w:rPr>
                          <w:rFonts w:ascii="Cambria Math"/>
                          <w:szCs w:val="28"/>
                        </w:rPr>
                        <w:br w:type="textWrapping"/>
                      </m:r>
                    </m:oMath>
                  </m:oMathPara>
                  <m:oMathPara>
                    <m:oMath>
                      <m:r>
                        <m:rPr>
                          <m:nor/>
                          <m:sty m:val="p"/>
                        </m:rPr>
                        <w:rPr>
                          <w:rFonts w:ascii="Cambria Math"/>
                          <w:szCs w:val="28"/>
                        </w:rPr>
                        <m:t xml:space="preserve">  18?088</m:t>
                      </m:r>
                    </m:oMath>
                  </m:oMathPara>
                </w:p>
              </w:tc>
            </w:tr>
          </w:tbl>
          <w:p>
            <w:pPr>
              <w:spacing w:line="264" w:lineRule="auto"/>
              <w:jc w:val="both"/>
              <w:rPr>
                <w:szCs w:val="28"/>
              </w:rPr>
            </w:pPr>
            <w:r>
              <w:rPr>
                <w:szCs w:val="28"/>
              </w:rPr>
              <w:t>- Đổi vở soát theo nhóm bàn trình bày kết quả, nhận xét lẫn nhau.</w:t>
            </w:r>
          </w:p>
          <w:p>
            <w:pPr>
              <w:spacing w:line="264" w:lineRule="auto"/>
              <w:jc w:val="both"/>
              <w:rPr>
                <w:szCs w:val="28"/>
              </w:rPr>
            </w:pPr>
            <w:r>
              <w:rPr>
                <w:szCs w:val="28"/>
              </w:rPr>
              <w:t>- GV Nhận xét, tuyên dương.</w:t>
            </w:r>
          </w:p>
          <w:p>
            <w:pPr>
              <w:spacing w:line="264" w:lineRule="auto"/>
              <w:jc w:val="both"/>
              <w:rPr>
                <w:szCs w:val="28"/>
              </w:rPr>
            </w:pPr>
            <w:r>
              <w:rPr>
                <w:b/>
                <w:bCs/>
                <w:i/>
                <w:iCs/>
                <w:szCs w:val="28"/>
              </w:rPr>
              <w:t>Bài 3: ( 6ph )</w:t>
            </w:r>
            <w:r>
              <w:rPr>
                <w:szCs w:val="28"/>
              </w:rPr>
              <w:t xml:space="preserve"> (Làm việc nhóm đôi) </w:t>
            </w:r>
          </w:p>
          <w:p>
            <w:pPr>
              <w:spacing w:line="264" w:lineRule="auto"/>
              <w:jc w:val="both"/>
              <w:rPr>
                <w:szCs w:val="28"/>
              </w:rPr>
            </w:pPr>
            <w:r>
              <w:rPr>
                <w:szCs w:val="28"/>
              </w:rPr>
              <w:t>- GV yêu cầu các nhóm đọc đề và phân tích đề, tìm cách giải</w:t>
            </w:r>
          </w:p>
          <w:p>
            <w:pPr>
              <w:spacing w:line="264" w:lineRule="auto"/>
              <w:jc w:val="both"/>
              <w:rPr>
                <w:szCs w:val="28"/>
              </w:rPr>
            </w:pPr>
            <w:r>
              <w:rPr>
                <w:szCs w:val="28"/>
              </w:rPr>
              <w:t>- Gọi đại diện 1 nhóm đọc đề</w:t>
            </w:r>
          </w:p>
          <w:p>
            <w:pPr>
              <w:spacing w:line="264" w:lineRule="auto"/>
              <w:jc w:val="both"/>
              <w:rPr>
                <w:szCs w:val="28"/>
              </w:rPr>
            </w:pPr>
            <w:r>
              <w:rPr>
                <w:szCs w:val="28"/>
              </w:rPr>
              <w:t>- Gọi 1 nhóm phân tích đề bằng cách hỏi - đáp</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gọi đại diện các nhóm trình bày cách giải</w:t>
            </w:r>
          </w:p>
          <w:p>
            <w:pPr>
              <w:spacing w:line="264" w:lineRule="auto"/>
              <w:jc w:val="both"/>
              <w:rPr>
                <w:szCs w:val="28"/>
              </w:rPr>
            </w:pPr>
            <w:r>
              <w:rPr>
                <w:szCs w:val="28"/>
              </w:rPr>
              <w:t>- Mời các nhóm khác nhận xét</w:t>
            </w:r>
          </w:p>
          <w:p>
            <w:pPr>
              <w:spacing w:line="264" w:lineRule="auto"/>
              <w:jc w:val="both"/>
              <w:rPr>
                <w:szCs w:val="28"/>
              </w:rPr>
            </w:pPr>
            <w:r>
              <w:rPr>
                <w:szCs w:val="28"/>
              </w:rPr>
              <w:t>- Yêu cầu HS giải vào vở</w:t>
            </w:r>
          </w:p>
          <w:p>
            <w:pPr>
              <w:spacing w:line="264" w:lineRule="auto"/>
              <w:jc w:val="both"/>
              <w:rPr>
                <w:szCs w:val="28"/>
              </w:rPr>
            </w:pPr>
            <w:r>
              <w:rPr>
                <w:szCs w:val="28"/>
              </w:rPr>
              <w:t>- Nhận xét bài làm của HS trong vở</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nhận xét chung, tuyên dương.</w:t>
            </w:r>
          </w:p>
          <w:p>
            <w:pPr>
              <w:spacing w:line="264" w:lineRule="auto"/>
              <w:jc w:val="both"/>
              <w:rPr>
                <w:szCs w:val="28"/>
              </w:rPr>
            </w:pPr>
            <w:r>
              <w:rPr>
                <w:b/>
                <w:bCs/>
                <w:i/>
                <w:iCs/>
                <w:szCs w:val="28"/>
              </w:rPr>
              <w:t>Bài 4. ( 7ph )</w:t>
            </w:r>
            <w:r>
              <w:rPr>
                <w:szCs w:val="28"/>
              </w:rPr>
              <w:t xml:space="preserve">  (Làm việc nhóm 3) </w:t>
            </w:r>
          </w:p>
          <w:p>
            <w:pPr>
              <w:spacing w:line="264" w:lineRule="auto"/>
              <w:jc w:val="both"/>
              <w:rPr>
                <w:szCs w:val="28"/>
              </w:rPr>
            </w:pPr>
            <w:r>
              <w:rPr>
                <w:szCs w:val="28"/>
              </w:rPr>
              <w:t>- Yêu cầu học sinh đọc đề, thảo luận nội dung bài toán</w:t>
            </w:r>
          </w:p>
          <w:p>
            <w:pPr>
              <w:spacing w:line="264" w:lineRule="auto"/>
              <w:jc w:val="both"/>
              <w:rPr>
                <w:szCs w:val="28"/>
              </w:rPr>
            </w:pPr>
            <w:r>
              <w:rPr>
                <w:szCs w:val="28"/>
              </w:rPr>
              <w:t xml:space="preserve">- Cả lớp làm bài vào vở: </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Gọi HS nêu kết quả, HS nhận xét.</w:t>
            </w:r>
          </w:p>
          <w:p>
            <w:pPr>
              <w:spacing w:line="264" w:lineRule="auto"/>
              <w:jc w:val="both"/>
              <w:rPr>
                <w:szCs w:val="28"/>
              </w:rPr>
            </w:pPr>
          </w:p>
          <w:p>
            <w:pPr>
              <w:spacing w:line="264" w:lineRule="auto"/>
              <w:jc w:val="both"/>
              <w:rPr>
                <w:szCs w:val="28"/>
              </w:rPr>
            </w:pPr>
            <w:r>
              <w:rPr>
                <w:szCs w:val="28"/>
              </w:rPr>
              <w:t>- GV nhận xét tuyên dương.</w:t>
            </w:r>
          </w:p>
          <w:p>
            <w:pPr>
              <w:spacing w:line="264" w:lineRule="auto"/>
              <w:jc w:val="both"/>
              <w:rPr>
                <w:szCs w:val="28"/>
              </w:rPr>
            </w:pPr>
          </w:p>
        </w:tc>
        <w:tc>
          <w:tcPr>
            <w:tcW w:w="4770" w:type="dxa"/>
            <w:tcBorders>
              <w:top w:val="dashed" w:color="auto" w:sz="4" w:space="0"/>
              <w:bottom w:val="dashed" w:color="auto" w:sz="4" w:space="0"/>
            </w:tcBorders>
          </w:tcPr>
          <w:p>
            <w:pPr>
              <w:spacing w:line="264" w:lineRule="auto"/>
              <w:jc w:val="both"/>
              <w:rPr>
                <w:szCs w:val="28"/>
              </w:rPr>
            </w:pPr>
          </w:p>
          <w:p>
            <w:pPr>
              <w:spacing w:line="264" w:lineRule="auto"/>
              <w:jc w:val="both"/>
              <w:rPr>
                <w:szCs w:val="28"/>
              </w:rPr>
            </w:pPr>
          </w:p>
          <w:p>
            <w:pPr>
              <w:spacing w:line="264" w:lineRule="auto"/>
              <w:jc w:val="both"/>
              <w:rPr>
                <w:szCs w:val="28"/>
              </w:rPr>
            </w:pPr>
            <w:r>
              <w:rPr>
                <w:szCs w:val="28"/>
              </w:rPr>
              <w:t>- Đọc nội dung bài tập</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Ta lấy số bị trừ trừ đi hiệu.</w:t>
            </w:r>
          </w:p>
          <w:p>
            <w:pPr>
              <w:spacing w:line="264" w:lineRule="auto"/>
              <w:jc w:val="both"/>
              <w:rPr>
                <w:szCs w:val="28"/>
              </w:rPr>
            </w:pPr>
            <w:r>
              <w:rPr>
                <w:szCs w:val="28"/>
              </w:rPr>
              <w:t>- Ta lấy hiệu cộng với số trừ</w:t>
            </w:r>
          </w:p>
          <w:p>
            <w:pPr>
              <w:spacing w:line="264" w:lineRule="auto"/>
              <w:jc w:val="both"/>
              <w:rPr>
                <w:szCs w:val="28"/>
              </w:rPr>
            </w:pPr>
            <w:r>
              <w:rPr>
                <w:szCs w:val="28"/>
              </w:rPr>
              <w:t>- Làm bài vào phiếu bài tập</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952"/>
              <w:gridCol w:w="872"/>
              <w:gridCol w:w="873"/>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tcPr>
                <w:p>
                  <w:pPr>
                    <w:spacing w:line="264" w:lineRule="auto"/>
                    <w:rPr>
                      <w:sz w:val="20"/>
                      <w:szCs w:val="20"/>
                    </w:rPr>
                  </w:pPr>
                  <w:r>
                    <w:rPr>
                      <w:sz w:val="20"/>
                      <w:szCs w:val="20"/>
                    </w:rPr>
                    <w:t>Số bị trừ</w:t>
                  </w:r>
                </w:p>
              </w:tc>
              <w:tc>
                <w:tcPr>
                  <w:tcW w:w="1001" w:type="dxa"/>
                </w:tcPr>
                <w:p>
                  <w:pPr>
                    <w:spacing w:line="264" w:lineRule="auto"/>
                    <w:jc w:val="both"/>
                    <w:rPr>
                      <w:sz w:val="20"/>
                      <w:szCs w:val="20"/>
                    </w:rPr>
                  </w:pPr>
                  <w:r>
                    <w:rPr>
                      <w:sz w:val="20"/>
                      <w:szCs w:val="20"/>
                    </w:rPr>
                    <w:t>538 239</w:t>
                  </w:r>
                </w:p>
              </w:tc>
              <w:tc>
                <w:tcPr>
                  <w:tcW w:w="1001" w:type="dxa"/>
                </w:tcPr>
                <w:p>
                  <w:pPr>
                    <w:spacing w:line="264" w:lineRule="auto"/>
                    <w:jc w:val="both"/>
                    <w:rPr>
                      <w:sz w:val="20"/>
                      <w:szCs w:val="20"/>
                    </w:rPr>
                  </w:pPr>
                  <w:r>
                    <w:rPr>
                      <w:sz w:val="20"/>
                      <w:szCs w:val="20"/>
                    </w:rPr>
                    <w:t>347 287</w:t>
                  </w:r>
                </w:p>
              </w:tc>
              <w:tc>
                <w:tcPr>
                  <w:tcW w:w="1002" w:type="dxa"/>
                </w:tcPr>
                <w:p>
                  <w:pPr>
                    <w:spacing w:line="264" w:lineRule="auto"/>
                    <w:jc w:val="both"/>
                    <w:rPr>
                      <w:sz w:val="20"/>
                      <w:szCs w:val="20"/>
                    </w:rPr>
                  </w:pPr>
                  <w:r>
                    <w:rPr>
                      <w:sz w:val="20"/>
                      <w:szCs w:val="20"/>
                    </w:rPr>
                    <w:t>432 000</w:t>
                  </w:r>
                </w:p>
              </w:tc>
              <w:tc>
                <w:tcPr>
                  <w:tcW w:w="1002" w:type="dxa"/>
                </w:tcPr>
                <w:p>
                  <w:pPr>
                    <w:spacing w:line="264" w:lineRule="auto"/>
                    <w:jc w:val="center"/>
                    <w:rPr>
                      <w:sz w:val="20"/>
                      <w:szCs w:val="20"/>
                    </w:rPr>
                  </w:pPr>
                  <w:r>
                    <w:rPr>
                      <w:sz w:val="20"/>
                      <w:szCs w:val="20"/>
                    </w:rPr>
                    <w:t>679000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tcPr>
                <w:p>
                  <w:pPr>
                    <w:spacing w:line="264" w:lineRule="auto"/>
                    <w:jc w:val="both"/>
                    <w:rPr>
                      <w:sz w:val="20"/>
                      <w:szCs w:val="20"/>
                    </w:rPr>
                  </w:pPr>
                  <w:r>
                    <w:rPr>
                      <w:sz w:val="20"/>
                      <w:szCs w:val="20"/>
                    </w:rPr>
                    <w:t>Số trừ</w:t>
                  </w:r>
                </w:p>
              </w:tc>
              <w:tc>
                <w:tcPr>
                  <w:tcW w:w="1001" w:type="dxa"/>
                </w:tcPr>
                <w:p>
                  <w:pPr>
                    <w:spacing w:line="264" w:lineRule="auto"/>
                    <w:jc w:val="both"/>
                    <w:rPr>
                      <w:sz w:val="20"/>
                      <w:szCs w:val="20"/>
                    </w:rPr>
                  </w:pPr>
                  <w:r>
                    <w:rPr>
                      <w:sz w:val="20"/>
                      <w:szCs w:val="20"/>
                    </w:rPr>
                    <w:t xml:space="preserve">  27 018</w:t>
                  </w:r>
                </w:p>
              </w:tc>
              <w:tc>
                <w:tcPr>
                  <w:tcW w:w="1001" w:type="dxa"/>
                </w:tcPr>
                <w:p>
                  <w:pPr>
                    <w:spacing w:line="264" w:lineRule="auto"/>
                    <w:jc w:val="both"/>
                    <w:rPr>
                      <w:sz w:val="20"/>
                      <w:szCs w:val="20"/>
                    </w:rPr>
                  </w:pPr>
                  <w:r>
                    <w:rPr>
                      <w:sz w:val="20"/>
                      <w:szCs w:val="20"/>
                    </w:rPr>
                    <w:t xml:space="preserve"> 20 026</w:t>
                  </w:r>
                </w:p>
              </w:tc>
              <w:tc>
                <w:tcPr>
                  <w:tcW w:w="1002" w:type="dxa"/>
                </w:tcPr>
                <w:p>
                  <w:pPr>
                    <w:spacing w:line="264" w:lineRule="auto"/>
                    <w:jc w:val="both"/>
                    <w:rPr>
                      <w:sz w:val="20"/>
                      <w:szCs w:val="20"/>
                    </w:rPr>
                  </w:pPr>
                  <w:r>
                    <w:rPr>
                      <w:sz w:val="20"/>
                      <w:szCs w:val="20"/>
                    </w:rPr>
                    <w:t>201 000</w:t>
                  </w:r>
                </w:p>
              </w:tc>
              <w:tc>
                <w:tcPr>
                  <w:tcW w:w="1002" w:type="dxa"/>
                </w:tcPr>
                <w:p>
                  <w:pPr>
                    <w:spacing w:line="264" w:lineRule="auto"/>
                    <w:jc w:val="both"/>
                    <w:rPr>
                      <w:sz w:val="20"/>
                      <w:szCs w:val="20"/>
                    </w:rPr>
                  </w:pPr>
                  <w:r>
                    <w:rPr>
                      <w:sz w:val="20"/>
                      <w:szCs w:val="20"/>
                    </w:rPr>
                    <w:t>227 000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tcPr>
                <w:p>
                  <w:pPr>
                    <w:spacing w:line="264" w:lineRule="auto"/>
                    <w:jc w:val="both"/>
                    <w:rPr>
                      <w:sz w:val="20"/>
                      <w:szCs w:val="20"/>
                    </w:rPr>
                  </w:pPr>
                  <w:r>
                    <w:rPr>
                      <w:sz w:val="20"/>
                      <w:szCs w:val="20"/>
                    </w:rPr>
                    <w:t>Hiệu</w:t>
                  </w:r>
                </w:p>
              </w:tc>
              <w:tc>
                <w:tcPr>
                  <w:tcW w:w="1001" w:type="dxa"/>
                </w:tcPr>
                <w:p>
                  <w:pPr>
                    <w:spacing w:line="264" w:lineRule="auto"/>
                    <w:rPr>
                      <w:sz w:val="20"/>
                      <w:szCs w:val="20"/>
                    </w:rPr>
                  </w:pPr>
                  <w:r>
                    <w:rPr>
                      <w:sz w:val="20"/>
                      <w:szCs w:val="20"/>
                    </w:rPr>
                    <w:t xml:space="preserve"> 511221</w:t>
                  </w:r>
                </w:p>
              </w:tc>
              <w:tc>
                <w:tcPr>
                  <w:tcW w:w="1001" w:type="dxa"/>
                </w:tcPr>
                <w:p>
                  <w:pPr>
                    <w:spacing w:line="264" w:lineRule="auto"/>
                    <w:rPr>
                      <w:sz w:val="20"/>
                      <w:szCs w:val="20"/>
                    </w:rPr>
                  </w:pPr>
                  <w:r>
                    <w:rPr>
                      <w:sz w:val="20"/>
                      <w:szCs w:val="20"/>
                    </w:rPr>
                    <w:t>327 261</w:t>
                  </w:r>
                </w:p>
              </w:tc>
              <w:tc>
                <w:tcPr>
                  <w:tcW w:w="1002" w:type="dxa"/>
                </w:tcPr>
                <w:p>
                  <w:pPr>
                    <w:spacing w:line="264" w:lineRule="auto"/>
                    <w:jc w:val="both"/>
                    <w:rPr>
                      <w:sz w:val="20"/>
                      <w:szCs w:val="20"/>
                    </w:rPr>
                  </w:pPr>
                  <w:r>
                    <w:rPr>
                      <w:sz w:val="20"/>
                      <w:szCs w:val="20"/>
                    </w:rPr>
                    <w:t>231 000</w:t>
                  </w:r>
                </w:p>
              </w:tc>
              <w:tc>
                <w:tcPr>
                  <w:tcW w:w="1002" w:type="dxa"/>
                </w:tcPr>
                <w:p>
                  <w:pPr>
                    <w:spacing w:line="264" w:lineRule="auto"/>
                    <w:jc w:val="both"/>
                    <w:rPr>
                      <w:sz w:val="20"/>
                      <w:szCs w:val="20"/>
                    </w:rPr>
                  </w:pPr>
                  <w:r>
                    <w:rPr>
                      <w:sz w:val="20"/>
                      <w:szCs w:val="20"/>
                    </w:rPr>
                    <w:t>452 000</w:t>
                  </w:r>
                </w:p>
              </w:tc>
            </w:tr>
          </w:tbl>
          <w:p>
            <w:pPr>
              <w:spacing w:line="264" w:lineRule="auto"/>
              <w:jc w:val="both"/>
              <w:rPr>
                <w:szCs w:val="28"/>
              </w:rPr>
            </w:pPr>
            <w:r>
              <w:rPr>
                <w:szCs w:val="28"/>
              </w:rPr>
              <w:t>- Đại diện nhóm trình bày trước lớp.</w:t>
            </w:r>
          </w:p>
          <w:p>
            <w:pPr>
              <w:spacing w:line="264" w:lineRule="auto"/>
              <w:jc w:val="both"/>
              <w:rPr>
                <w:szCs w:val="28"/>
              </w:rPr>
            </w:pPr>
            <w:r>
              <w:rPr>
                <w:szCs w:val="28"/>
              </w:rPr>
              <w:t>- Nhận xét</w:t>
            </w:r>
          </w:p>
          <w:p>
            <w:pPr>
              <w:spacing w:line="264" w:lineRule="auto"/>
              <w:jc w:val="both"/>
              <w:rPr>
                <w:szCs w:val="28"/>
              </w:rPr>
            </w:pPr>
            <w:r>
              <w:rPr>
                <w:szCs w:val="28"/>
              </w:rPr>
              <w:t>- HS lắng nghe rút kinh nghiệm.</w:t>
            </w:r>
          </w:p>
          <w:p>
            <w:pPr>
              <w:spacing w:line="264" w:lineRule="auto"/>
              <w:jc w:val="both"/>
              <w:rPr>
                <w:szCs w:val="28"/>
              </w:rPr>
            </w:pPr>
            <w:r>
              <w:rPr>
                <w:szCs w:val="28"/>
              </w:rPr>
              <w:t>- HS làm bài vào vở</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9"/>
              <w:gridCol w:w="2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9" w:type="dxa"/>
                </w:tcPr>
                <w:p>
                  <w:pPr>
                    <w:spacing w:line="264" w:lineRule="auto"/>
                    <w:jc w:val="both"/>
                    <w:rPr>
                      <w:color w:val="FF0000"/>
                      <w:szCs w:val="28"/>
                    </w:rPr>
                  </w:pPr>
                  <m:oMathPara>
                    <m:oMath>
                      <m:m>
                        <m:mPr>
                          <m:mcs>
                            <m:mc>
                              <m:mcPr>
                                <m:count m:val="1"/>
                                <m:mcJc m:val="center"/>
                              </m:mcPr>
                            </m:mc>
                          </m:mcs>
                          <m:ctrlPr>
                            <w:rPr>
                              <w:rFonts w:ascii="Cambria Math" w:hAnsi="Cambria Math"/>
                              <w:i/>
                              <w:color w:val="FF0000"/>
                              <w:szCs w:val="28"/>
                            </w:rPr>
                          </m:ctrlPr>
                        </m:mPr>
                        <m:mr>
                          <m:e>
                            <m:r>
                              <m:rPr/>
                              <w:rPr>
                                <w:rFonts w:ascii="Cambria Math"/>
                                <w:color w:val="FF0000"/>
                                <w:szCs w:val="28"/>
                              </w:rPr>
                              <m:t>−</m:t>
                            </m:r>
                            <m:bar>
                              <m:barPr>
                                <m:ctrlPr>
                                  <w:rPr>
                                    <w:rFonts w:ascii="Cambria Math"/>
                                    <w:i/>
                                    <w:color w:val="FF0000"/>
                                    <w:szCs w:val="28"/>
                                  </w:rPr>
                                </m:ctrlPr>
                              </m:barPr>
                              <m:e>
                                <m:eqArr>
                                  <m:eqArrPr>
                                    <m:ctrlPr>
                                      <w:rPr>
                                        <w:rFonts w:ascii="Cambria Math"/>
                                        <w:i/>
                                        <w:color w:val="FF0000"/>
                                        <w:szCs w:val="28"/>
                                      </w:rPr>
                                    </m:ctrlPr>
                                  </m:eqArrPr>
                                  <m:e>
                                    <m:r>
                                      <m:rPr/>
                                      <w:rPr>
                                        <w:rFonts w:ascii="Cambria Math"/>
                                        <w:color w:val="FF0000"/>
                                        <w:szCs w:val="28"/>
                                      </w:rPr>
                                      <m:t>&amp;642914</m:t>
                                    </m:r>
                                    <m:ctrlPr>
                                      <w:rPr>
                                        <w:rFonts w:ascii="Cambria Math"/>
                                        <w:i/>
                                        <w:color w:val="FF0000"/>
                                        <w:szCs w:val="28"/>
                                      </w:rPr>
                                    </m:ctrlPr>
                                  </m:e>
                                  <m:e>
                                    <m:r>
                                      <m:rPr/>
                                      <w:rPr>
                                        <w:rFonts w:ascii="Cambria Math"/>
                                        <w:color w:val="FF0000"/>
                                        <w:szCs w:val="28"/>
                                      </w:rPr>
                                      <m:t>&amp;123706</m:t>
                                    </m:r>
                                    <m:ctrlPr>
                                      <w:rPr>
                                        <w:rFonts w:ascii="Cambria Math"/>
                                        <w:i/>
                                        <w:color w:val="FF0000"/>
                                        <w:szCs w:val="28"/>
                                      </w:rPr>
                                    </m:ctrlPr>
                                  </m:e>
                                </m:eqArr>
                                <m:ctrlPr>
                                  <w:rPr>
                                    <w:rFonts w:ascii="Cambria Math" w:hAnsi="Cambria Math"/>
                                    <w:i/>
                                    <w:color w:val="FF0000"/>
                                    <w:szCs w:val="28"/>
                                  </w:rPr>
                                </m:ctrlPr>
                              </m:e>
                            </m:bar>
                            <m:ctrlPr>
                              <w:rPr>
                                <w:rFonts w:ascii="Cambria Math" w:hAnsi="Cambria Math"/>
                                <w:i/>
                                <w:color w:val="FF0000"/>
                                <w:szCs w:val="28"/>
                              </w:rPr>
                            </m:ctrlPr>
                          </m:e>
                        </m:mr>
                      </m:m>
                      <m:r>
                        <m:rPr>
                          <m:sty m:val="p"/>
                        </m:rPr>
                        <w:rPr>
                          <w:rFonts w:ascii="Cambria Math"/>
                          <w:color w:val="FF0000"/>
                          <w:szCs w:val="28"/>
                        </w:rPr>
                        <w:br w:type="textWrapping"/>
                      </m:r>
                    </m:oMath>
                  </m:oMathPara>
                  <m:oMathPara>
                    <m:oMath>
                      <m:r>
                        <m:rPr>
                          <m:nor/>
                          <m:sty m:val="p"/>
                        </m:rPr>
                        <w:rPr>
                          <w:rFonts w:ascii="Cambria Math"/>
                          <w:color w:val="FF0000"/>
                          <w:szCs w:val="28"/>
                        </w:rPr>
                        <m:t xml:space="preserve">    </m:t>
                      </m:r>
                      <m:r>
                        <m:rPr>
                          <m:sty m:val="p"/>
                        </m:rPr>
                        <w:rPr>
                          <w:rFonts w:ascii="Cambria Math"/>
                          <w:color w:val="FF0000"/>
                          <w:szCs w:val="28"/>
                        </w:rPr>
                        <m:t>519208</m:t>
                      </m:r>
                    </m:oMath>
                  </m:oMathPara>
                </w:p>
              </w:tc>
              <w:tc>
                <w:tcPr>
                  <w:tcW w:w="2270" w:type="dxa"/>
                </w:tcPr>
                <w:p>
                  <w:pPr>
                    <w:spacing w:line="264" w:lineRule="auto"/>
                    <w:jc w:val="both"/>
                    <w:rPr>
                      <w:szCs w:val="28"/>
                    </w:rPr>
                  </w:pPr>
                  <m:oMathPara>
                    <m:oMath>
                      <m:m>
                        <m:mPr>
                          <m:mcs>
                            <m:mc>
                              <m:mcPr>
                                <m:count m:val="1"/>
                                <m:mcJc m:val="center"/>
                              </m:mcPr>
                            </m:mc>
                          </m:mcs>
                          <m:ctrlPr>
                            <w:rPr>
                              <w:rFonts w:ascii="Cambria Math" w:hAnsi="Cambria Math"/>
                              <w:i/>
                              <w:szCs w:val="28"/>
                            </w:rPr>
                          </m:ctrlPr>
                        </m:mPr>
                        <m:mr>
                          <m:e>
                            <m:r>
                              <m:rPr/>
                              <w:rPr>
                                <w:rFonts w:ascii="Cambria Math"/>
                                <w:szCs w:val="28"/>
                              </w:rPr>
                              <m:t>−</m:t>
                            </m:r>
                            <m:bar>
                              <m:barPr>
                                <m:ctrlPr>
                                  <w:rPr>
                                    <w:rFonts w:ascii="Cambria Math"/>
                                    <w:i/>
                                    <w:szCs w:val="28"/>
                                  </w:rPr>
                                </m:ctrlPr>
                              </m:barPr>
                              <m:e>
                                <m:eqArr>
                                  <m:eqArrPr>
                                    <m:ctrlPr>
                                      <w:rPr>
                                        <w:rFonts w:ascii="Cambria Math"/>
                                        <w:i/>
                                        <w:szCs w:val="28"/>
                                      </w:rPr>
                                    </m:ctrlPr>
                                  </m:eqArrPr>
                                  <m:e>
                                    <m:r>
                                      <m:rPr/>
                                      <w:rPr>
                                        <w:rFonts w:ascii="Cambria Math"/>
                                        <w:szCs w:val="28"/>
                                      </w:rPr>
                                      <m:t>&amp;507518</m:t>
                                    </m:r>
                                    <m:ctrlPr>
                                      <w:rPr>
                                        <w:rFonts w:ascii="Cambria Math"/>
                                        <w:i/>
                                        <w:szCs w:val="28"/>
                                      </w:rPr>
                                    </m:ctrlPr>
                                  </m:e>
                                  <m:e>
                                    <m:r>
                                      <m:rPr/>
                                      <w:rPr>
                                        <w:rFonts w:ascii="Cambria Math"/>
                                        <w:szCs w:val="28"/>
                                      </w:rPr>
                                      <m:t>&amp;327430</m:t>
                                    </m:r>
                                    <m:ctrlPr>
                                      <w:rPr>
                                        <w:rFonts w:ascii="Cambria Math"/>
                                        <w:i/>
                                        <w:szCs w:val="28"/>
                                      </w:rPr>
                                    </m:ctrlPr>
                                  </m:e>
                                </m:eqArr>
                                <m:ctrlPr>
                                  <w:rPr>
                                    <w:rFonts w:ascii="Cambria Math" w:hAnsi="Cambria Math"/>
                                    <w:i/>
                                    <w:szCs w:val="28"/>
                                  </w:rPr>
                                </m:ctrlPr>
                              </m:e>
                            </m:bar>
                            <m:ctrlPr>
                              <w:rPr>
                                <w:rFonts w:ascii="Cambria Math" w:hAnsi="Cambria Math"/>
                                <w:i/>
                                <w:szCs w:val="28"/>
                              </w:rPr>
                            </m:ctrlPr>
                          </m:e>
                        </m:mr>
                      </m:m>
                      <m:r>
                        <m:rPr>
                          <m:sty m:val="p"/>
                        </m:rPr>
                        <w:rPr>
                          <w:rFonts w:ascii="Cambria Math"/>
                          <w:szCs w:val="28"/>
                        </w:rPr>
                        <w:br w:type="textWrapping"/>
                      </m:r>
                    </m:oMath>
                  </m:oMathPara>
                  <m:oMathPara>
                    <m:oMath>
                      <m:r>
                        <m:rPr>
                          <m:nor/>
                          <m:sty m:val="p"/>
                        </m:rPr>
                        <w:rPr>
                          <w:rFonts w:ascii="Cambria Math"/>
                          <w:szCs w:val="28"/>
                        </w:rPr>
                        <m:t xml:space="preserve">   180088</m:t>
                      </m:r>
                    </m:oMath>
                  </m:oMathPara>
                </w:p>
              </w:tc>
            </w:tr>
          </w:tbl>
          <w:p>
            <w:pPr>
              <w:spacing w:line="264" w:lineRule="auto"/>
              <w:jc w:val="both"/>
              <w:rPr>
                <w:szCs w:val="28"/>
              </w:rPr>
            </w:pPr>
          </w:p>
          <w:p>
            <w:pPr>
              <w:spacing w:line="264" w:lineRule="auto"/>
              <w:jc w:val="both"/>
              <w:rPr>
                <w:szCs w:val="28"/>
              </w:rPr>
            </w:pPr>
            <w:r>
              <w:rPr>
                <w:szCs w:val="28"/>
              </w:rPr>
              <w:t>-HS thực hiện</w:t>
            </w:r>
          </w:p>
          <w:p>
            <w:pPr>
              <w:spacing w:line="264" w:lineRule="auto"/>
              <w:jc w:val="both"/>
              <w:rPr>
                <w:szCs w:val="28"/>
              </w:rPr>
            </w:pPr>
          </w:p>
          <w:p>
            <w:pPr>
              <w:spacing w:line="264" w:lineRule="auto"/>
              <w:jc w:val="both"/>
              <w:rPr>
                <w:szCs w:val="28"/>
              </w:rPr>
            </w:pPr>
            <w:r>
              <w:rPr>
                <w:szCs w:val="28"/>
              </w:rPr>
              <w:t>- Lắng nghe, rút kinh nghiệm.</w:t>
            </w:r>
          </w:p>
          <w:p>
            <w:pPr>
              <w:spacing w:line="264" w:lineRule="auto"/>
              <w:jc w:val="both"/>
              <w:rPr>
                <w:szCs w:val="28"/>
              </w:rPr>
            </w:pPr>
          </w:p>
          <w:p>
            <w:pPr>
              <w:spacing w:line="264" w:lineRule="auto"/>
              <w:jc w:val="both"/>
              <w:rPr>
                <w:szCs w:val="28"/>
              </w:rPr>
            </w:pPr>
            <w:r>
              <w:rPr>
                <w:szCs w:val="28"/>
              </w:rPr>
              <w:t>- Nhóm đôi thực hiện</w:t>
            </w:r>
          </w:p>
          <w:p>
            <w:pPr>
              <w:spacing w:line="264" w:lineRule="auto"/>
              <w:jc w:val="both"/>
              <w:rPr>
                <w:szCs w:val="28"/>
              </w:rPr>
            </w:pPr>
          </w:p>
          <w:p>
            <w:pPr>
              <w:spacing w:line="264" w:lineRule="auto"/>
              <w:jc w:val="both"/>
              <w:rPr>
                <w:szCs w:val="28"/>
              </w:rPr>
            </w:pPr>
            <w:r>
              <w:rPr>
                <w:szCs w:val="28"/>
              </w:rPr>
              <w:t>- Đọc đề</w:t>
            </w:r>
          </w:p>
          <w:p>
            <w:pPr>
              <w:spacing w:line="264" w:lineRule="auto"/>
              <w:jc w:val="both"/>
              <w:rPr>
                <w:szCs w:val="28"/>
              </w:rPr>
            </w:pPr>
            <w:r>
              <w:rPr>
                <w:szCs w:val="28"/>
              </w:rPr>
              <w:t>HS1: Đố bạn bài toán cho biết gì?</w:t>
            </w:r>
          </w:p>
          <w:p>
            <w:pPr>
              <w:spacing w:line="264" w:lineRule="auto"/>
              <w:jc w:val="both"/>
              <w:rPr>
                <w:szCs w:val="28"/>
              </w:rPr>
            </w:pPr>
            <w:r>
              <w:rPr>
                <w:szCs w:val="28"/>
              </w:rPr>
              <w:t>HS2: 5 bạn đi xem phim. Tiền vé đi của bốn bạn Mai, Nam, Việt và Roobot là 320 000 đồng. Tiền vé của Mi là 50 000 đồng. Rô – bốt đưa tờ tiền 500 000 đồng</w:t>
            </w:r>
          </w:p>
          <w:p>
            <w:pPr>
              <w:spacing w:line="264" w:lineRule="auto"/>
              <w:jc w:val="both"/>
              <w:rPr>
                <w:szCs w:val="28"/>
              </w:rPr>
            </w:pPr>
            <w:r>
              <w:rPr>
                <w:szCs w:val="28"/>
              </w:rPr>
              <w:t>HS2: Đố bạn bài toán hỏi gì?</w:t>
            </w:r>
          </w:p>
          <w:p>
            <w:pPr>
              <w:spacing w:line="264" w:lineRule="auto"/>
              <w:jc w:val="both"/>
              <w:rPr>
                <w:szCs w:val="28"/>
              </w:rPr>
            </w:pPr>
            <w:r>
              <w:rPr>
                <w:szCs w:val="28"/>
              </w:rPr>
              <w:t xml:space="preserve">HS1: Hỏi người bán vé phải trả  lại Rô – bốt bao nhiêu tiền? </w:t>
            </w:r>
          </w:p>
          <w:p>
            <w:pPr>
              <w:spacing w:line="264" w:lineRule="auto"/>
              <w:jc w:val="both"/>
              <w:rPr>
                <w:szCs w:val="28"/>
              </w:rPr>
            </w:pPr>
            <w:r>
              <w:rPr>
                <w:szCs w:val="28"/>
              </w:rPr>
              <w:t>- Đại diện các nhóm nêu hướng giải bài toán</w:t>
            </w:r>
          </w:p>
          <w:p>
            <w:pPr>
              <w:spacing w:line="264" w:lineRule="auto"/>
              <w:jc w:val="both"/>
              <w:rPr>
                <w:szCs w:val="28"/>
              </w:rPr>
            </w:pPr>
            <w:r>
              <w:rPr>
                <w:szCs w:val="28"/>
              </w:rPr>
              <w:t>- Nhận xét</w:t>
            </w:r>
          </w:p>
          <w:p>
            <w:pPr>
              <w:spacing w:line="264" w:lineRule="auto"/>
              <w:jc w:val="center"/>
              <w:rPr>
                <w:szCs w:val="28"/>
              </w:rPr>
            </w:pPr>
            <w:r>
              <w:rPr>
                <w:szCs w:val="28"/>
              </w:rPr>
              <w:t>Bài giải</w:t>
            </w:r>
          </w:p>
          <w:p>
            <w:pPr>
              <w:spacing w:line="264" w:lineRule="auto"/>
              <w:jc w:val="center"/>
              <w:rPr>
                <w:szCs w:val="28"/>
              </w:rPr>
            </w:pPr>
            <w:r>
              <w:rPr>
                <w:szCs w:val="28"/>
              </w:rPr>
              <w:t>Tổng số tiền mua vé của 5 bạn là:</w:t>
            </w:r>
          </w:p>
          <w:p>
            <w:pPr>
              <w:spacing w:line="264" w:lineRule="auto"/>
              <w:jc w:val="center"/>
              <w:rPr>
                <w:szCs w:val="28"/>
              </w:rPr>
            </w:pPr>
            <w:r>
              <w:rPr>
                <w:szCs w:val="28"/>
              </w:rPr>
              <w:t>320 000 + 50 000 = 370 000 (đồng)</w:t>
            </w:r>
          </w:p>
          <w:p>
            <w:pPr>
              <w:spacing w:line="264" w:lineRule="auto"/>
              <w:rPr>
                <w:szCs w:val="28"/>
              </w:rPr>
            </w:pPr>
            <w:r>
              <w:rPr>
                <w:szCs w:val="28"/>
              </w:rPr>
              <w:t xml:space="preserve">Số tiền người bán vé phải trả lại cho </w:t>
            </w:r>
          </w:p>
          <w:p>
            <w:pPr>
              <w:spacing w:line="264" w:lineRule="auto"/>
              <w:rPr>
                <w:szCs w:val="28"/>
              </w:rPr>
            </w:pPr>
            <w:r>
              <w:rPr>
                <w:szCs w:val="28"/>
              </w:rPr>
              <w:t>Rô – bốt là:</w:t>
            </w:r>
          </w:p>
          <w:p>
            <w:pPr>
              <w:spacing w:line="264" w:lineRule="auto"/>
              <w:rPr>
                <w:szCs w:val="28"/>
              </w:rPr>
            </w:pPr>
            <w:r>
              <w:rPr>
                <w:szCs w:val="28"/>
              </w:rPr>
              <w:t>500 000 – 370 000 = 130 000 (đồng)</w:t>
            </w:r>
          </w:p>
          <w:p>
            <w:pPr>
              <w:spacing w:line="264" w:lineRule="auto"/>
              <w:rPr>
                <w:szCs w:val="28"/>
              </w:rPr>
            </w:pPr>
            <w:r>
              <w:rPr>
                <w:szCs w:val="28"/>
              </w:rPr>
              <w:t xml:space="preserve">                Đáp số: 130 000 đồng</w:t>
            </w:r>
          </w:p>
          <w:p>
            <w:pPr>
              <w:spacing w:line="264" w:lineRule="auto"/>
              <w:jc w:val="both"/>
              <w:rPr>
                <w:szCs w:val="28"/>
              </w:rPr>
            </w:pPr>
            <w:r>
              <w:rPr>
                <w:szCs w:val="28"/>
              </w:rPr>
              <w:t>- Lắng nghe, rút kinh nghiệm.</w:t>
            </w:r>
          </w:p>
          <w:p>
            <w:pPr>
              <w:spacing w:line="264" w:lineRule="auto"/>
              <w:jc w:val="both"/>
              <w:rPr>
                <w:szCs w:val="28"/>
              </w:rPr>
            </w:pPr>
          </w:p>
          <w:p>
            <w:pPr>
              <w:spacing w:line="264" w:lineRule="auto"/>
              <w:jc w:val="both"/>
              <w:rPr>
                <w:szCs w:val="28"/>
              </w:rPr>
            </w:pPr>
            <w:r>
              <w:rPr>
                <w:szCs w:val="28"/>
              </w:rPr>
              <w:t>- HS làm việc theo yêu cầu.</w:t>
            </w:r>
          </w:p>
          <w:p>
            <w:pPr>
              <w:spacing w:line="264" w:lineRule="auto"/>
              <w:jc w:val="both"/>
              <w:rPr>
                <w:szCs w:val="28"/>
              </w:rPr>
            </w:pPr>
            <w:r>
              <w:rPr>
                <w:szCs w:val="28"/>
              </w:rPr>
              <w:t>- Trình bày kết quả:</w:t>
            </w:r>
          </w:p>
          <w:p>
            <w:pPr>
              <w:spacing w:line="264" w:lineRule="auto"/>
              <w:jc w:val="both"/>
              <w:rPr>
                <w:szCs w:val="28"/>
              </w:rPr>
            </w:pPr>
            <w:r>
              <w:rPr>
                <w:szCs w:val="28"/>
              </w:rPr>
              <w:t>a) Số bé nhất sau khi xóa: 130 574</w:t>
            </w:r>
          </w:p>
          <w:p>
            <w:pPr>
              <w:spacing w:line="264" w:lineRule="auto"/>
              <w:jc w:val="both"/>
              <w:rPr>
                <w:szCs w:val="28"/>
              </w:rPr>
            </w:pPr>
            <w:r>
              <w:rPr>
                <w:szCs w:val="28"/>
              </w:rPr>
              <w:t xml:space="preserve">    Số lớn nhất sau khi xóa: 230 574</w:t>
            </w:r>
          </w:p>
          <w:p>
            <w:pPr>
              <w:spacing w:line="264" w:lineRule="auto"/>
              <w:jc w:val="both"/>
              <w:rPr>
                <w:szCs w:val="28"/>
              </w:rPr>
            </w:pPr>
            <w:r>
              <w:rPr>
                <w:szCs w:val="28"/>
              </w:rPr>
              <w:t>b) Hiệu của số lớn nhất và số bé nhất:</w:t>
            </w:r>
          </w:p>
          <w:p>
            <w:pPr>
              <w:spacing w:line="264" w:lineRule="auto"/>
              <w:jc w:val="both"/>
              <w:rPr>
                <w:szCs w:val="28"/>
              </w:rPr>
            </w:pPr>
            <w:r>
              <w:rPr>
                <w:szCs w:val="28"/>
              </w:rPr>
              <w:t>230 574 - 130 574 =  100 000</w:t>
            </w:r>
          </w:p>
          <w:p>
            <w:pPr>
              <w:spacing w:line="264" w:lineRule="auto"/>
              <w:jc w:val="both"/>
              <w:rPr>
                <w:szCs w:val="28"/>
              </w:rPr>
            </w:pPr>
            <w:r>
              <w:rPr>
                <w:szCs w:val="28"/>
              </w:rPr>
              <w:t>- HS nêu kết quả</w:t>
            </w:r>
          </w:p>
          <w:p>
            <w:pPr>
              <w:spacing w:line="264" w:lineRule="auto"/>
              <w:jc w:val="both"/>
              <w:rPr>
                <w:szCs w:val="28"/>
              </w:rPr>
            </w:pPr>
            <w:r>
              <w:rPr>
                <w:szCs w:val="28"/>
              </w:rPr>
              <w:t>- HS khác nhận xét.</w:t>
            </w:r>
          </w:p>
          <w:p>
            <w:pPr>
              <w:spacing w:line="264"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rPr>
                <w:b/>
                <w:szCs w:val="28"/>
              </w:rPr>
            </w:pPr>
            <w:r>
              <w:rPr>
                <w:b/>
                <w:szCs w:val="28"/>
              </w:rPr>
              <w:t>3. Vận dụng trải nghiệm.5ph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64" w:lineRule="auto"/>
              <w:jc w:val="both"/>
              <w:rPr>
                <w:szCs w:val="28"/>
              </w:rPr>
            </w:pPr>
            <w:r>
              <w:rPr>
                <w:szCs w:val="28"/>
              </w:rPr>
              <w:t>- GV tổ chức vận dụng bằng các hình thức như trò chơi, hái hoa,...sau bài học để học sinh vận dụng được cách sử dụng tiền</w:t>
            </w:r>
          </w:p>
          <w:p>
            <w:pPr>
              <w:spacing w:line="264" w:lineRule="auto"/>
              <w:jc w:val="both"/>
              <w:rPr>
                <w:szCs w:val="28"/>
              </w:rPr>
            </w:pPr>
            <w:r>
              <w:rPr>
                <w:szCs w:val="28"/>
              </w:rPr>
              <w:t>- Ví dụ: GV đưa ra một số tình huống mời lần lượt từng em trả lời.</w:t>
            </w:r>
          </w:p>
          <w:p>
            <w:pPr>
              <w:spacing w:line="264" w:lineRule="auto"/>
              <w:jc w:val="both"/>
              <w:rPr>
                <w:szCs w:val="28"/>
              </w:rPr>
            </w:pPr>
            <w:r>
              <w:rPr>
                <w:szCs w:val="28"/>
              </w:rPr>
              <w:t>1. Em mua cây bút chì 5000 đồng. Em đưa cho người bán 20 000 đồng. Vậy người bán phải trả lại cho em bao nhiêu?</w:t>
            </w:r>
          </w:p>
          <w:p>
            <w:pPr>
              <w:spacing w:line="264" w:lineRule="auto"/>
              <w:jc w:val="both"/>
              <w:rPr>
                <w:szCs w:val="28"/>
              </w:rPr>
            </w:pPr>
            <w:r>
              <w:rPr>
                <w:szCs w:val="28"/>
              </w:rPr>
              <w:t>2. Em mua một gói bánh 20 000 đồng và một gói kẹo 10 000 đồng. Vậy em phải trả cho người bán tất cả bao nhiêu tiền?</w:t>
            </w:r>
          </w:p>
          <w:p>
            <w:pPr>
              <w:spacing w:line="264" w:lineRule="auto"/>
              <w:jc w:val="both"/>
              <w:rPr>
                <w:szCs w:val="28"/>
              </w:rPr>
            </w:pPr>
            <w:r>
              <w:rPr>
                <w:szCs w:val="28"/>
              </w:rPr>
              <w:t>Ai trả lời nhanh, đúng sẽ được tuyên dương.</w:t>
            </w:r>
          </w:p>
          <w:p>
            <w:pPr>
              <w:spacing w:line="264" w:lineRule="auto"/>
              <w:jc w:val="both"/>
              <w:rPr>
                <w:szCs w:val="28"/>
              </w:rPr>
            </w:pPr>
            <w:r>
              <w:rPr>
                <w:szCs w:val="28"/>
              </w:rPr>
              <w:t>- Nhận xét, tuyên dương.</w:t>
            </w:r>
          </w:p>
        </w:tc>
        <w:tc>
          <w:tcPr>
            <w:tcW w:w="4770" w:type="dxa"/>
            <w:tcBorders>
              <w:top w:val="dashed" w:color="auto" w:sz="4" w:space="0"/>
              <w:bottom w:val="dashed" w:color="auto" w:sz="4" w:space="0"/>
            </w:tcBorders>
          </w:tcPr>
          <w:p>
            <w:pPr>
              <w:spacing w:line="264" w:lineRule="auto"/>
              <w:jc w:val="both"/>
              <w:rPr>
                <w:szCs w:val="28"/>
              </w:rPr>
            </w:pPr>
            <w:r>
              <w:rPr>
                <w:szCs w:val="28"/>
              </w:rPr>
              <w:t>- HS tham gia để vận dụng kiến thức đã học vào thực tiễn.</w:t>
            </w:r>
          </w:p>
          <w:p>
            <w:pPr>
              <w:spacing w:line="264" w:lineRule="auto"/>
              <w:jc w:val="both"/>
              <w:rPr>
                <w:szCs w:val="28"/>
              </w:rPr>
            </w:pPr>
          </w:p>
          <w:p>
            <w:pPr>
              <w:spacing w:line="264" w:lineRule="auto"/>
              <w:jc w:val="both"/>
              <w:rPr>
                <w:szCs w:val="28"/>
              </w:rPr>
            </w:pPr>
            <w:r>
              <w:rPr>
                <w:szCs w:val="28"/>
              </w:rPr>
              <w:t>- 4 HS xung phong tham gia chơi.</w:t>
            </w:r>
            <w:r>
              <w:t xml:space="preserve"> </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-15 000 đồng.</w:t>
            </w:r>
          </w:p>
          <w:p>
            <w:pPr>
              <w:spacing w:line="264" w:lineRule="auto"/>
              <w:jc w:val="both"/>
              <w:rPr>
                <w:szCs w:val="28"/>
              </w:rPr>
            </w:pPr>
          </w:p>
          <w:p>
            <w:pPr>
              <w:spacing w:line="264" w:lineRule="auto"/>
              <w:jc w:val="both"/>
              <w:rPr>
                <w:szCs w:val="28"/>
              </w:rPr>
            </w:pPr>
            <w:r>
              <w:rPr>
                <w:szCs w:val="28"/>
              </w:rPr>
              <w:t>-30 000 đồng</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HS lắng nghe để vận dụng vào thực tiễn.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tcBorders>
          </w:tcPr>
          <w:p>
            <w:pPr>
              <w:spacing w:line="264" w:lineRule="auto"/>
              <w:rPr>
                <w:szCs w:val="28"/>
              </w:rPr>
            </w:pPr>
            <w:r>
              <w:rPr>
                <w:szCs w:val="28"/>
              </w:rPr>
              <w:t>IV. ĐIỀU CHỈNH SAU BÀI DẠY:</w:t>
            </w:r>
          </w:p>
          <w:p>
            <w:pPr>
              <w:spacing w:line="264" w:lineRule="auto"/>
              <w:rPr>
                <w:szCs w:val="28"/>
              </w:rPr>
            </w:pPr>
            <w:r>
              <w:rPr>
                <w:szCs w:val="28"/>
              </w:rPr>
              <w:t>.................................................................................................................................</w:t>
            </w:r>
          </w:p>
          <w:p>
            <w:pPr>
              <w:spacing w:line="264" w:lineRule="auto"/>
              <w:rPr>
                <w:szCs w:val="28"/>
              </w:rPr>
            </w:pPr>
            <w:r>
              <w:rPr>
                <w:szCs w:val="28"/>
              </w:rPr>
              <w:t>.................................................................................................................................</w:t>
            </w:r>
          </w:p>
          <w:p>
            <w:pPr>
              <w:spacing w:line="264" w:lineRule="auto"/>
              <w:rPr>
                <w:szCs w:val="28"/>
              </w:rPr>
            </w:pPr>
            <w:r>
              <w:rPr>
                <w:szCs w:val="28"/>
              </w:rPr>
              <w:t>.................................................................................................................................</w:t>
            </w:r>
          </w:p>
        </w:tc>
      </w:tr>
    </w:tbl>
    <w:p>
      <w:pPr>
        <w:spacing w:line="264" w:lineRule="auto"/>
        <w:jc w:val="center"/>
        <w:rPr>
          <w:szCs w:val="28"/>
        </w:rPr>
      </w:pPr>
      <w:r>
        <w:rPr>
          <w:szCs w:val="28"/>
        </w:rPr>
        <w:t>------------------------------------------------</w:t>
      </w:r>
    </w:p>
    <w:p>
      <w:pPr>
        <w:spacing w:line="264" w:lineRule="auto"/>
      </w:pPr>
    </w:p>
    <w:p>
      <w:pPr>
        <w:spacing w:line="264" w:lineRule="auto"/>
        <w:ind w:firstLine="360"/>
        <w:rPr>
          <w:b/>
          <w:szCs w:val="28"/>
        </w:rPr>
      </w:pPr>
    </w:p>
    <w:p>
      <w:pPr>
        <w:spacing w:line="264" w:lineRule="auto"/>
        <w:ind w:firstLine="360"/>
        <w:rPr>
          <w:b/>
          <w:szCs w:val="28"/>
        </w:rPr>
      </w:pPr>
    </w:p>
    <w:p>
      <w:pPr>
        <w:spacing w:line="264" w:lineRule="auto"/>
        <w:ind w:firstLine="360"/>
        <w:rPr>
          <w:b/>
          <w:szCs w:val="28"/>
        </w:rPr>
      </w:pPr>
    </w:p>
    <w:p>
      <w:pPr>
        <w:spacing w:line="264" w:lineRule="auto"/>
        <w:ind w:firstLine="360"/>
        <w:rPr>
          <w:b/>
          <w:szCs w:val="28"/>
        </w:rPr>
      </w:pPr>
    </w:p>
    <w:p>
      <w:pPr>
        <w:spacing w:line="264" w:lineRule="auto"/>
        <w:ind w:firstLine="360"/>
        <w:rPr>
          <w:b/>
          <w:szCs w:val="28"/>
        </w:rPr>
      </w:pPr>
    </w:p>
    <w:p>
      <w:pPr>
        <w:spacing w:line="264" w:lineRule="auto"/>
        <w:ind w:firstLine="360"/>
        <w:rPr>
          <w:b/>
          <w:szCs w:val="28"/>
        </w:rPr>
      </w:pPr>
    </w:p>
    <w:p>
      <w:pPr>
        <w:spacing w:line="264" w:lineRule="auto"/>
        <w:ind w:firstLine="360"/>
        <w:rPr>
          <w:b/>
          <w:szCs w:val="28"/>
        </w:rPr>
      </w:pPr>
    </w:p>
    <w:p>
      <w:pPr>
        <w:spacing w:line="264" w:lineRule="auto"/>
        <w:ind w:firstLine="360"/>
        <w:rPr>
          <w:b/>
          <w:szCs w:val="28"/>
        </w:rPr>
      </w:pPr>
    </w:p>
    <w:p>
      <w:pPr>
        <w:spacing w:line="264" w:lineRule="auto"/>
        <w:ind w:firstLine="360"/>
        <w:rPr>
          <w:b/>
          <w:szCs w:val="28"/>
        </w:rPr>
      </w:pPr>
    </w:p>
    <w:p>
      <w:pPr>
        <w:spacing w:line="264" w:lineRule="auto"/>
        <w:ind w:firstLine="360"/>
        <w:rPr>
          <w:b/>
          <w:szCs w:val="28"/>
        </w:rPr>
      </w:pPr>
    </w:p>
    <w:p>
      <w:pPr>
        <w:spacing w:line="264" w:lineRule="auto"/>
        <w:ind w:firstLine="360"/>
        <w:rPr>
          <w:b/>
          <w:szCs w:val="28"/>
        </w:rPr>
      </w:pPr>
    </w:p>
    <w:p>
      <w:pPr>
        <w:spacing w:line="264" w:lineRule="auto"/>
        <w:ind w:firstLine="360"/>
        <w:rPr>
          <w:b/>
          <w:szCs w:val="28"/>
        </w:rPr>
      </w:pPr>
    </w:p>
    <w:p>
      <w:pPr>
        <w:spacing w:line="264" w:lineRule="auto"/>
        <w:ind w:firstLine="360"/>
        <w:rPr>
          <w:b/>
          <w:szCs w:val="28"/>
        </w:rPr>
      </w:pPr>
    </w:p>
    <w:p>
      <w:pPr>
        <w:spacing w:line="264" w:lineRule="auto"/>
        <w:ind w:firstLine="360"/>
        <w:rPr>
          <w:b/>
          <w:szCs w:val="28"/>
        </w:rPr>
      </w:pPr>
    </w:p>
    <w:sectPr>
      <w:headerReference r:id="rId7" w:type="first"/>
      <w:footerReference r:id="rId10" w:type="first"/>
      <w:headerReference r:id="rId5" w:type="default"/>
      <w:footerReference r:id="rId8" w:type="default"/>
      <w:headerReference r:id="rId6" w:type="even"/>
      <w:footerReference r:id="rId9" w:type="even"/>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roman"/>
    <w:pitch w:val="default"/>
    <w:sig w:usb0="E1002A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4D98"/>
    <w:rsid w:val="00004FDF"/>
    <w:rsid w:val="000057D4"/>
    <w:rsid w:val="00005DB2"/>
    <w:rsid w:val="00024387"/>
    <w:rsid w:val="00034DE9"/>
    <w:rsid w:val="00042564"/>
    <w:rsid w:val="00045E56"/>
    <w:rsid w:val="00052C39"/>
    <w:rsid w:val="00054736"/>
    <w:rsid w:val="000548E1"/>
    <w:rsid w:val="00063DD5"/>
    <w:rsid w:val="000707C8"/>
    <w:rsid w:val="00090AC9"/>
    <w:rsid w:val="0009723F"/>
    <w:rsid w:val="000B2065"/>
    <w:rsid w:val="000B3DCE"/>
    <w:rsid w:val="000B6F1E"/>
    <w:rsid w:val="000C053F"/>
    <w:rsid w:val="000C6D8A"/>
    <w:rsid w:val="000D6B57"/>
    <w:rsid w:val="000F14CD"/>
    <w:rsid w:val="001022E6"/>
    <w:rsid w:val="00107635"/>
    <w:rsid w:val="0012464A"/>
    <w:rsid w:val="00132BAE"/>
    <w:rsid w:val="00142A63"/>
    <w:rsid w:val="00142B6A"/>
    <w:rsid w:val="00142DC2"/>
    <w:rsid w:val="00147E5F"/>
    <w:rsid w:val="00155A06"/>
    <w:rsid w:val="001768C9"/>
    <w:rsid w:val="00177E31"/>
    <w:rsid w:val="00185B6E"/>
    <w:rsid w:val="001965A6"/>
    <w:rsid w:val="001A549B"/>
    <w:rsid w:val="001B27A1"/>
    <w:rsid w:val="001B434D"/>
    <w:rsid w:val="001B6BEA"/>
    <w:rsid w:val="001C2165"/>
    <w:rsid w:val="001C35AB"/>
    <w:rsid w:val="001C5A68"/>
    <w:rsid w:val="001E3B6B"/>
    <w:rsid w:val="001E7908"/>
    <w:rsid w:val="001F2F01"/>
    <w:rsid w:val="001F69D9"/>
    <w:rsid w:val="002068C2"/>
    <w:rsid w:val="00207C69"/>
    <w:rsid w:val="00215A3D"/>
    <w:rsid w:val="00217461"/>
    <w:rsid w:val="00222130"/>
    <w:rsid w:val="00224781"/>
    <w:rsid w:val="00230F2A"/>
    <w:rsid w:val="00242240"/>
    <w:rsid w:val="00244C6B"/>
    <w:rsid w:val="00246E6D"/>
    <w:rsid w:val="00256B1E"/>
    <w:rsid w:val="00272904"/>
    <w:rsid w:val="0028127C"/>
    <w:rsid w:val="002842C2"/>
    <w:rsid w:val="002A0F0B"/>
    <w:rsid w:val="002B126E"/>
    <w:rsid w:val="002B7A97"/>
    <w:rsid w:val="002C6FCE"/>
    <w:rsid w:val="002D1F7C"/>
    <w:rsid w:val="002E5272"/>
    <w:rsid w:val="002E57D0"/>
    <w:rsid w:val="002F15AE"/>
    <w:rsid w:val="002F26D1"/>
    <w:rsid w:val="002F5FF0"/>
    <w:rsid w:val="0030277C"/>
    <w:rsid w:val="003034CB"/>
    <w:rsid w:val="0030368A"/>
    <w:rsid w:val="003036ED"/>
    <w:rsid w:val="00325416"/>
    <w:rsid w:val="00325BFE"/>
    <w:rsid w:val="00331DE9"/>
    <w:rsid w:val="003479F2"/>
    <w:rsid w:val="00357354"/>
    <w:rsid w:val="00367A54"/>
    <w:rsid w:val="00372F82"/>
    <w:rsid w:val="00383194"/>
    <w:rsid w:val="003856DB"/>
    <w:rsid w:val="00395497"/>
    <w:rsid w:val="00396DC2"/>
    <w:rsid w:val="00397E84"/>
    <w:rsid w:val="003A129C"/>
    <w:rsid w:val="003E4E7C"/>
    <w:rsid w:val="003F2F66"/>
    <w:rsid w:val="003F4182"/>
    <w:rsid w:val="00402C9A"/>
    <w:rsid w:val="0040659E"/>
    <w:rsid w:val="00406983"/>
    <w:rsid w:val="004232A2"/>
    <w:rsid w:val="004312EE"/>
    <w:rsid w:val="0043150B"/>
    <w:rsid w:val="00450EF8"/>
    <w:rsid w:val="004925EB"/>
    <w:rsid w:val="00494191"/>
    <w:rsid w:val="00495F62"/>
    <w:rsid w:val="00496F03"/>
    <w:rsid w:val="004A4743"/>
    <w:rsid w:val="004A4E26"/>
    <w:rsid w:val="004C1C16"/>
    <w:rsid w:val="004C3FCE"/>
    <w:rsid w:val="004D5DE3"/>
    <w:rsid w:val="004D6F2A"/>
    <w:rsid w:val="004D7785"/>
    <w:rsid w:val="004E320D"/>
    <w:rsid w:val="004E7EF2"/>
    <w:rsid w:val="00504138"/>
    <w:rsid w:val="005263D5"/>
    <w:rsid w:val="005265C4"/>
    <w:rsid w:val="00536A6A"/>
    <w:rsid w:val="00542BBB"/>
    <w:rsid w:val="0054564C"/>
    <w:rsid w:val="0055077E"/>
    <w:rsid w:val="0055612A"/>
    <w:rsid w:val="00571AB9"/>
    <w:rsid w:val="00572567"/>
    <w:rsid w:val="005736A7"/>
    <w:rsid w:val="00595620"/>
    <w:rsid w:val="00596588"/>
    <w:rsid w:val="005A68D3"/>
    <w:rsid w:val="005A7111"/>
    <w:rsid w:val="005B2B3C"/>
    <w:rsid w:val="005B5E9C"/>
    <w:rsid w:val="005C4B39"/>
    <w:rsid w:val="005C4EA3"/>
    <w:rsid w:val="005D3270"/>
    <w:rsid w:val="005E0E1B"/>
    <w:rsid w:val="005E6C46"/>
    <w:rsid w:val="00606394"/>
    <w:rsid w:val="00607300"/>
    <w:rsid w:val="00615BB3"/>
    <w:rsid w:val="00616A90"/>
    <w:rsid w:val="00627487"/>
    <w:rsid w:val="00631E08"/>
    <w:rsid w:val="006432C9"/>
    <w:rsid w:val="00644CA3"/>
    <w:rsid w:val="0065193C"/>
    <w:rsid w:val="00662D71"/>
    <w:rsid w:val="00677623"/>
    <w:rsid w:val="00682E04"/>
    <w:rsid w:val="0069003D"/>
    <w:rsid w:val="00690644"/>
    <w:rsid w:val="00691606"/>
    <w:rsid w:val="006A2C22"/>
    <w:rsid w:val="006A3DFA"/>
    <w:rsid w:val="006A69B2"/>
    <w:rsid w:val="006B28D5"/>
    <w:rsid w:val="006B2A00"/>
    <w:rsid w:val="006B3CE9"/>
    <w:rsid w:val="006C131C"/>
    <w:rsid w:val="006C5624"/>
    <w:rsid w:val="006D2BD1"/>
    <w:rsid w:val="006D6533"/>
    <w:rsid w:val="006E321B"/>
    <w:rsid w:val="006E5938"/>
    <w:rsid w:val="006E5982"/>
    <w:rsid w:val="006F611B"/>
    <w:rsid w:val="006F62E6"/>
    <w:rsid w:val="006F7558"/>
    <w:rsid w:val="00704D56"/>
    <w:rsid w:val="00706DB6"/>
    <w:rsid w:val="00710058"/>
    <w:rsid w:val="0071771B"/>
    <w:rsid w:val="007410BB"/>
    <w:rsid w:val="00742963"/>
    <w:rsid w:val="0074619E"/>
    <w:rsid w:val="00751D08"/>
    <w:rsid w:val="00780091"/>
    <w:rsid w:val="00784CBC"/>
    <w:rsid w:val="00797E3E"/>
    <w:rsid w:val="007A652E"/>
    <w:rsid w:val="007B0D9B"/>
    <w:rsid w:val="007B2F56"/>
    <w:rsid w:val="007B5661"/>
    <w:rsid w:val="007B5706"/>
    <w:rsid w:val="007B7C95"/>
    <w:rsid w:val="007C5752"/>
    <w:rsid w:val="007C5E42"/>
    <w:rsid w:val="007D59D2"/>
    <w:rsid w:val="007E4F69"/>
    <w:rsid w:val="007F0164"/>
    <w:rsid w:val="00824A3E"/>
    <w:rsid w:val="008309BE"/>
    <w:rsid w:val="00831DF3"/>
    <w:rsid w:val="00832856"/>
    <w:rsid w:val="00834CD0"/>
    <w:rsid w:val="0083536E"/>
    <w:rsid w:val="00837AB8"/>
    <w:rsid w:val="0084688E"/>
    <w:rsid w:val="00846CFF"/>
    <w:rsid w:val="0086387E"/>
    <w:rsid w:val="00863E45"/>
    <w:rsid w:val="00864EB5"/>
    <w:rsid w:val="00865180"/>
    <w:rsid w:val="00871DA0"/>
    <w:rsid w:val="00873A43"/>
    <w:rsid w:val="00881FEF"/>
    <w:rsid w:val="008879E8"/>
    <w:rsid w:val="00887A71"/>
    <w:rsid w:val="00887BCB"/>
    <w:rsid w:val="008953D0"/>
    <w:rsid w:val="0089633A"/>
    <w:rsid w:val="008A63A5"/>
    <w:rsid w:val="008A658F"/>
    <w:rsid w:val="008A7C76"/>
    <w:rsid w:val="008B0A49"/>
    <w:rsid w:val="008B3189"/>
    <w:rsid w:val="008B3607"/>
    <w:rsid w:val="008B5E59"/>
    <w:rsid w:val="008C2A80"/>
    <w:rsid w:val="008D1662"/>
    <w:rsid w:val="008D1E69"/>
    <w:rsid w:val="008E6176"/>
    <w:rsid w:val="0090008C"/>
    <w:rsid w:val="00926ACB"/>
    <w:rsid w:val="00926D24"/>
    <w:rsid w:val="009358AB"/>
    <w:rsid w:val="009368E2"/>
    <w:rsid w:val="00956EA8"/>
    <w:rsid w:val="00964510"/>
    <w:rsid w:val="00975E55"/>
    <w:rsid w:val="0099066F"/>
    <w:rsid w:val="009974CF"/>
    <w:rsid w:val="009A7030"/>
    <w:rsid w:val="009B0495"/>
    <w:rsid w:val="009B1578"/>
    <w:rsid w:val="009C42AC"/>
    <w:rsid w:val="009C7598"/>
    <w:rsid w:val="009D46F9"/>
    <w:rsid w:val="009E7A70"/>
    <w:rsid w:val="009F0BD5"/>
    <w:rsid w:val="00A07600"/>
    <w:rsid w:val="00A277F9"/>
    <w:rsid w:val="00A32BD1"/>
    <w:rsid w:val="00A34FC4"/>
    <w:rsid w:val="00A35016"/>
    <w:rsid w:val="00A46579"/>
    <w:rsid w:val="00A5608F"/>
    <w:rsid w:val="00A563C9"/>
    <w:rsid w:val="00A56634"/>
    <w:rsid w:val="00A6061E"/>
    <w:rsid w:val="00A64459"/>
    <w:rsid w:val="00A7234D"/>
    <w:rsid w:val="00A75195"/>
    <w:rsid w:val="00A83BE1"/>
    <w:rsid w:val="00AA050E"/>
    <w:rsid w:val="00AA6D01"/>
    <w:rsid w:val="00AB08D0"/>
    <w:rsid w:val="00AB1C8A"/>
    <w:rsid w:val="00AB2B58"/>
    <w:rsid w:val="00AB49DF"/>
    <w:rsid w:val="00AB5A08"/>
    <w:rsid w:val="00AB6AC9"/>
    <w:rsid w:val="00AC1E58"/>
    <w:rsid w:val="00AD05CB"/>
    <w:rsid w:val="00AE4F68"/>
    <w:rsid w:val="00AE76AF"/>
    <w:rsid w:val="00B029E1"/>
    <w:rsid w:val="00B1356C"/>
    <w:rsid w:val="00B14DF0"/>
    <w:rsid w:val="00B222E5"/>
    <w:rsid w:val="00B24245"/>
    <w:rsid w:val="00B26144"/>
    <w:rsid w:val="00B26BF2"/>
    <w:rsid w:val="00B364E1"/>
    <w:rsid w:val="00B43C9D"/>
    <w:rsid w:val="00B45E1B"/>
    <w:rsid w:val="00B470FF"/>
    <w:rsid w:val="00B66E01"/>
    <w:rsid w:val="00B7060B"/>
    <w:rsid w:val="00B96919"/>
    <w:rsid w:val="00BA0719"/>
    <w:rsid w:val="00BB348C"/>
    <w:rsid w:val="00BC17E7"/>
    <w:rsid w:val="00BC2A0F"/>
    <w:rsid w:val="00BF2713"/>
    <w:rsid w:val="00BF477A"/>
    <w:rsid w:val="00C0538F"/>
    <w:rsid w:val="00C11D5D"/>
    <w:rsid w:val="00C12533"/>
    <w:rsid w:val="00C27D03"/>
    <w:rsid w:val="00C374BB"/>
    <w:rsid w:val="00C460F1"/>
    <w:rsid w:val="00C55192"/>
    <w:rsid w:val="00C563AE"/>
    <w:rsid w:val="00C670F0"/>
    <w:rsid w:val="00C80F56"/>
    <w:rsid w:val="00CB03CA"/>
    <w:rsid w:val="00CB11BA"/>
    <w:rsid w:val="00CC12E1"/>
    <w:rsid w:val="00CC5798"/>
    <w:rsid w:val="00CD52C8"/>
    <w:rsid w:val="00CE5658"/>
    <w:rsid w:val="00CE70E5"/>
    <w:rsid w:val="00D06C05"/>
    <w:rsid w:val="00D12CE2"/>
    <w:rsid w:val="00D16C99"/>
    <w:rsid w:val="00D35483"/>
    <w:rsid w:val="00D40BCF"/>
    <w:rsid w:val="00D51145"/>
    <w:rsid w:val="00D51F66"/>
    <w:rsid w:val="00D55AF0"/>
    <w:rsid w:val="00D61F51"/>
    <w:rsid w:val="00D650FD"/>
    <w:rsid w:val="00D70D94"/>
    <w:rsid w:val="00D76C08"/>
    <w:rsid w:val="00D848CC"/>
    <w:rsid w:val="00D86882"/>
    <w:rsid w:val="00D87E9C"/>
    <w:rsid w:val="00D925E4"/>
    <w:rsid w:val="00D92E2C"/>
    <w:rsid w:val="00DA3B77"/>
    <w:rsid w:val="00DB2B92"/>
    <w:rsid w:val="00DE138B"/>
    <w:rsid w:val="00DE447E"/>
    <w:rsid w:val="00DF3EE0"/>
    <w:rsid w:val="00DF670E"/>
    <w:rsid w:val="00E00E97"/>
    <w:rsid w:val="00E05695"/>
    <w:rsid w:val="00E0647C"/>
    <w:rsid w:val="00E24B56"/>
    <w:rsid w:val="00E3681C"/>
    <w:rsid w:val="00E5206B"/>
    <w:rsid w:val="00E566C4"/>
    <w:rsid w:val="00E569A7"/>
    <w:rsid w:val="00E574DF"/>
    <w:rsid w:val="00E80A2B"/>
    <w:rsid w:val="00E84F84"/>
    <w:rsid w:val="00EA2726"/>
    <w:rsid w:val="00EA286D"/>
    <w:rsid w:val="00EB15AE"/>
    <w:rsid w:val="00EC597E"/>
    <w:rsid w:val="00EE38FD"/>
    <w:rsid w:val="00EE67C7"/>
    <w:rsid w:val="00EF1FBC"/>
    <w:rsid w:val="00EF48E2"/>
    <w:rsid w:val="00F0667A"/>
    <w:rsid w:val="00F10F68"/>
    <w:rsid w:val="00F11575"/>
    <w:rsid w:val="00F26107"/>
    <w:rsid w:val="00F47426"/>
    <w:rsid w:val="00F510B7"/>
    <w:rsid w:val="00F624B1"/>
    <w:rsid w:val="00F67A07"/>
    <w:rsid w:val="00F70AF7"/>
    <w:rsid w:val="00F82393"/>
    <w:rsid w:val="00F842E7"/>
    <w:rsid w:val="00F86E33"/>
    <w:rsid w:val="00FA0D18"/>
    <w:rsid w:val="00FA309D"/>
    <w:rsid w:val="00FB3238"/>
    <w:rsid w:val="00FB4E46"/>
    <w:rsid w:val="00FB60B2"/>
    <w:rsid w:val="00FB6814"/>
    <w:rsid w:val="00FB79FB"/>
    <w:rsid w:val="00FC6B9E"/>
    <w:rsid w:val="00FD4E0C"/>
    <w:rsid w:val="00FD7CC9"/>
    <w:rsid w:val="00FE7C59"/>
    <w:rsid w:val="00FF4AE1"/>
    <w:rsid w:val="3615330B"/>
    <w:rsid w:val="66175A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rPr>
      <w:rFonts w:ascii="Tahoma" w:hAnsi="Tahoma" w:cs="Tahoma"/>
      <w:sz w:val="16"/>
      <w:szCs w:val="16"/>
    </w:rPr>
  </w:style>
  <w:style w:type="paragraph" w:styleId="5">
    <w:name w:val="footer"/>
    <w:basedOn w:val="1"/>
    <w:link w:val="10"/>
    <w:unhideWhenUsed/>
    <w:qFormat/>
    <w:uiPriority w:val="99"/>
    <w:pPr>
      <w:tabs>
        <w:tab w:val="center" w:pos="4680"/>
        <w:tab w:val="right" w:pos="9360"/>
      </w:tabs>
    </w:pPr>
  </w:style>
  <w:style w:type="paragraph" w:styleId="6">
    <w:name w:val="header"/>
    <w:basedOn w:val="1"/>
    <w:link w:val="9"/>
    <w:unhideWhenUsed/>
    <w:uiPriority w:val="99"/>
    <w:pPr>
      <w:tabs>
        <w:tab w:val="center" w:pos="4680"/>
        <w:tab w:val="right" w:pos="9360"/>
      </w:tabs>
    </w:pPr>
  </w:style>
  <w:style w:type="table" w:styleId="7">
    <w:name w:val="Table Grid"/>
    <w:basedOn w:val="3"/>
    <w:qFormat/>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óng chú thích Char"/>
    <w:basedOn w:val="2"/>
    <w:link w:val="4"/>
    <w:semiHidden/>
    <w:qFormat/>
    <w:uiPriority w:val="99"/>
    <w:rPr>
      <w:rFonts w:ascii="Tahoma" w:hAnsi="Tahoma" w:cs="Tahoma"/>
      <w:sz w:val="16"/>
      <w:szCs w:val="16"/>
    </w:rPr>
  </w:style>
  <w:style w:type="character" w:customStyle="1" w:styleId="9">
    <w:name w:val="Đầu trang Char"/>
    <w:basedOn w:val="2"/>
    <w:link w:val="6"/>
    <w:uiPriority w:val="99"/>
  </w:style>
  <w:style w:type="character" w:customStyle="1" w:styleId="10">
    <w:name w:val="Chân trang Char"/>
    <w:basedOn w:val="2"/>
    <w:link w:val="5"/>
    <w:qFormat/>
    <w:uiPriority w:val="99"/>
  </w:style>
  <w:style w:type="character" w:styleId="11">
    <w:name w:val="Placeholder Text"/>
    <w:basedOn w:val="2"/>
    <w:semiHidden/>
    <w:qFormat/>
    <w:uiPriority w:val="99"/>
    <w:rPr>
      <w:color w:val="808080"/>
    </w:rPr>
  </w:style>
  <w:style w:type="character" w:customStyle="1" w:styleId="12">
    <w:name w:val="Style1"/>
    <w:basedOn w:val="2"/>
    <w:qFormat/>
    <w:uiPriority w:val="1"/>
    <w:rPr>
      <w:rFonts w:ascii="Times New Roman" w:hAnsi="Times New Roman"/>
      <w:sz w:val="28"/>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oleObject" Target="embeddings/oleObject2.bin"/><Relationship Id="rId14" Type="http://schemas.openxmlformats.org/officeDocument/2006/relationships/image" Target="media/image2.png"/><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2BA99D-DD0B-463D-B724-FAB08BAC9C4E}">
  <ds:schemaRefs/>
</ds:datastoreItem>
</file>

<file path=docProps/app.xml><?xml version="1.0" encoding="utf-8"?>
<Properties xmlns="http://schemas.openxmlformats.org/officeDocument/2006/extended-properties" xmlns:vt="http://schemas.openxmlformats.org/officeDocument/2006/docPropsVTypes">
  <Template>Normal</Template>
  <Pages>18</Pages>
  <Words>4106</Words>
  <Characters>23406</Characters>
  <Lines>195</Lines>
  <Paragraphs>54</Paragraphs>
  <TotalTime>2</TotalTime>
  <ScaleCrop>false</ScaleCrop>
  <LinksUpToDate>false</LinksUpToDate>
  <CharactersWithSpaces>27458</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2023-06-10T00:35:00Z</dcterms:created>
  <dc:creator>Admin</dc:creator>
  <cp:lastModifiedBy>Admin</cp:lastModifiedBy>
  <dcterms:modified xsi:type="dcterms:W3CDTF">2023-11-13T01:59:38Z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7114409591054CE5A11F8D777295AD5D_12</vt:lpwstr>
  </property>
</Properties>
</file>